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083C" w:rsidRDefault="00665B66">
      <w:pPr>
        <w:jc w:val="center"/>
      </w:pPr>
      <w:bookmarkStart w:id="0" w:name="_GoBack"/>
      <w:bookmarkEnd w:id="0"/>
      <w:r>
        <w:t>HARTNELL COLLEGE</w:t>
      </w:r>
    </w:p>
    <w:p w14:paraId="00000002" w14:textId="77777777" w:rsidR="00A0083C" w:rsidRDefault="00665B66">
      <w:pPr>
        <w:jc w:val="center"/>
      </w:pPr>
      <w:r>
        <w:t>CURRICULUM COMMITTEE</w:t>
      </w:r>
    </w:p>
    <w:p w14:paraId="00000003" w14:textId="77777777" w:rsidR="00A0083C" w:rsidRDefault="00665B66">
      <w:pPr>
        <w:jc w:val="center"/>
      </w:pPr>
      <w:r>
        <w:t>MINUTES (DRAFT)</w:t>
      </w:r>
    </w:p>
    <w:p w14:paraId="00000004" w14:textId="77777777" w:rsidR="00A0083C" w:rsidRDefault="00665B66">
      <w:pPr>
        <w:jc w:val="center"/>
      </w:pPr>
      <w:r>
        <w:t>9/19/2019, 2:00 PM, Information Competency Room, A212</w:t>
      </w:r>
    </w:p>
    <w:p w14:paraId="00000005" w14:textId="77777777" w:rsidR="00A0083C" w:rsidRDefault="00665B66">
      <w:pPr>
        <w:jc w:val="center"/>
      </w:pPr>
      <w:r>
        <w:t>Members: Kelly Locke, Chair (absent)</w:t>
      </w:r>
    </w:p>
    <w:p w14:paraId="00000006" w14:textId="77777777" w:rsidR="00A0083C" w:rsidRDefault="00665B66">
      <w:pPr>
        <w:jc w:val="center"/>
      </w:pPr>
      <w:r>
        <w:t>Faculty: Gabriel King (present), Gabriela Lopez (present), Ivan Guerrero (present</w:t>
      </w:r>
      <w:proofErr w:type="gramStart"/>
      <w:r>
        <w:t>) ,</w:t>
      </w:r>
      <w:proofErr w:type="gramEnd"/>
      <w:r>
        <w:t xml:space="preserve"> Daniel Perez or Rhea Mendoza-Lewis (absent), Mercedes del Real (present), Norma Hernandez (present), </w:t>
      </w:r>
      <w:proofErr w:type="spellStart"/>
      <w:r>
        <w:t>Hermelinda</w:t>
      </w:r>
      <w:proofErr w:type="spellEnd"/>
      <w:r>
        <w:t xml:space="preserve"> Rocha-</w:t>
      </w:r>
      <w:proofErr w:type="spellStart"/>
      <w:r>
        <w:t>Tabera</w:t>
      </w:r>
      <w:proofErr w:type="spellEnd"/>
      <w:r>
        <w:t xml:space="preserve"> (absent), Joel Torres (present), Deborah Steph</w:t>
      </w:r>
      <w:r>
        <w:t xml:space="preserve">ens (present), </w:t>
      </w:r>
      <w:proofErr w:type="spellStart"/>
      <w:r>
        <w:t>Seaneen</w:t>
      </w:r>
      <w:proofErr w:type="spellEnd"/>
      <w:r>
        <w:t xml:space="preserve"> Sullinger (absent), </w:t>
      </w:r>
      <w:proofErr w:type="spellStart"/>
      <w:r>
        <w:t>Violeta</w:t>
      </w:r>
      <w:proofErr w:type="spellEnd"/>
      <w:r>
        <w:t xml:space="preserve"> Wenger (present), Ann Wright (present)</w:t>
      </w:r>
    </w:p>
    <w:p w14:paraId="00000007" w14:textId="77777777" w:rsidR="00A0083C" w:rsidRDefault="00665B66">
      <w:pPr>
        <w:jc w:val="center"/>
      </w:pPr>
      <w:r>
        <w:t xml:space="preserve">Administrators: Celine </w:t>
      </w:r>
      <w:proofErr w:type="spellStart"/>
      <w:r>
        <w:t>Pinet</w:t>
      </w:r>
      <w:proofErr w:type="spellEnd"/>
      <w:r>
        <w:t xml:space="preserve"> (present), Debra </w:t>
      </w:r>
      <w:proofErr w:type="spellStart"/>
      <w:r>
        <w:t>Kaczmar</w:t>
      </w:r>
      <w:proofErr w:type="spellEnd"/>
      <w:r>
        <w:t xml:space="preserve"> (absent), Sharon Albert (absent)</w:t>
      </w:r>
    </w:p>
    <w:p w14:paraId="00000008" w14:textId="77777777" w:rsidR="00A0083C" w:rsidRDefault="00665B66">
      <w:pPr>
        <w:jc w:val="center"/>
      </w:pPr>
      <w:r>
        <w:t>O &amp; A Specialist: Guy Hanna (present)</w:t>
      </w:r>
    </w:p>
    <w:p w14:paraId="00000009" w14:textId="77777777" w:rsidR="00A0083C" w:rsidRDefault="00665B66">
      <w:pPr>
        <w:jc w:val="center"/>
      </w:pPr>
      <w:r>
        <w:t>Support Staff: Herbert Cortez (absent), R</w:t>
      </w:r>
      <w:r>
        <w:t>uby Garcia (absent), Jess Green (present)</w:t>
      </w:r>
    </w:p>
    <w:p w14:paraId="0000000A" w14:textId="77777777" w:rsidR="00A0083C" w:rsidRDefault="00A0083C"/>
    <w:p w14:paraId="0000000B" w14:textId="77777777" w:rsidR="00A0083C" w:rsidRDefault="00665B66">
      <w:pPr>
        <w:rPr>
          <w:b/>
        </w:rPr>
      </w:pPr>
      <w:r>
        <w:t xml:space="preserve">I. Adopt Agenda </w:t>
      </w:r>
      <w:proofErr w:type="spellStart"/>
      <w:r>
        <w:rPr>
          <w:b/>
        </w:rPr>
        <w:t>Agenda</w:t>
      </w:r>
      <w:proofErr w:type="spellEnd"/>
      <w:r>
        <w:rPr>
          <w:b/>
        </w:rPr>
        <w:t xml:space="preserve"> adopted MSU</w:t>
      </w:r>
    </w:p>
    <w:p w14:paraId="0000000C" w14:textId="77777777" w:rsidR="00A0083C" w:rsidRDefault="00A0083C"/>
    <w:p w14:paraId="0000000D" w14:textId="77777777" w:rsidR="00A0083C" w:rsidRDefault="00665B66">
      <w:r>
        <w:t>II. Approval of Minutes:</w:t>
      </w:r>
    </w:p>
    <w:p w14:paraId="0000000E" w14:textId="77777777" w:rsidR="00A0083C" w:rsidRDefault="00665B66">
      <w:pPr>
        <w:rPr>
          <w:b/>
        </w:rPr>
      </w:pPr>
      <w:r>
        <w:t xml:space="preserve">A) 5/16/2019 </w:t>
      </w:r>
      <w:r>
        <w:rPr>
          <w:b/>
        </w:rPr>
        <w:t>Approved MSU</w:t>
      </w:r>
    </w:p>
    <w:p w14:paraId="0000000F" w14:textId="77777777" w:rsidR="00A0083C" w:rsidRDefault="00665B66">
      <w:r>
        <w:t xml:space="preserve">B) 8/29/2019 </w:t>
      </w:r>
      <w:r>
        <w:rPr>
          <w:b/>
        </w:rPr>
        <w:t>Approved MSU</w:t>
      </w:r>
    </w:p>
    <w:p w14:paraId="00000010" w14:textId="77777777" w:rsidR="00A0083C" w:rsidRDefault="00A0083C"/>
    <w:p w14:paraId="00000011" w14:textId="77777777" w:rsidR="00A0083C" w:rsidRDefault="00665B66">
      <w:r>
        <w:t xml:space="preserve">III. Consent </w:t>
      </w:r>
      <w:proofErr w:type="spellStart"/>
      <w:r>
        <w:t>Agenda</w:t>
      </w:r>
      <w:r>
        <w:rPr>
          <w:b/>
        </w:rPr>
        <w:t>Approved</w:t>
      </w:r>
      <w:proofErr w:type="spellEnd"/>
      <w:r>
        <w:rPr>
          <w:b/>
        </w:rPr>
        <w:t xml:space="preserve"> MSU with the addition of implementation date)</w:t>
      </w:r>
    </w:p>
    <w:p w14:paraId="00000012" w14:textId="77777777" w:rsidR="00A0083C" w:rsidRDefault="00665B66">
      <w:pPr>
        <w:rPr>
          <w:b/>
          <w:highlight w:val="yellow"/>
        </w:rPr>
      </w:pPr>
      <w:r>
        <w:t>IV. Course Deletions, JPA</w:t>
      </w:r>
      <w:r>
        <w:t xml:space="preserve"> Courses (To be implemented</w:t>
      </w:r>
      <w:r>
        <w:rPr>
          <w:b/>
          <w:highlight w:val="yellow"/>
        </w:rPr>
        <w:t xml:space="preserve"> Immediately)</w:t>
      </w:r>
    </w:p>
    <w:p w14:paraId="00000013" w14:textId="77777777" w:rsidR="00A0083C" w:rsidRDefault="00665B66">
      <w:r>
        <w:t>A) JAJ 201 Chemical Agent - Non Lethal (0.5 units)</w:t>
      </w:r>
    </w:p>
    <w:p w14:paraId="00000014" w14:textId="77777777" w:rsidR="00A0083C" w:rsidRDefault="00665B66">
      <w:r>
        <w:t>B) JAJ 215 Police Supervisor (2 units)</w:t>
      </w:r>
    </w:p>
    <w:p w14:paraId="00000015" w14:textId="77777777" w:rsidR="00A0083C" w:rsidRDefault="00665B66">
      <w:r>
        <w:t>C) JAJ 25 Crime Prevention Through Environmental Design (0.5 units)</w:t>
      </w:r>
    </w:p>
    <w:p w14:paraId="00000016" w14:textId="77777777" w:rsidR="00A0083C" w:rsidRDefault="00665B66">
      <w:r>
        <w:t xml:space="preserve">D) JAJ 30 Developing a Personal Philosophy of Leadership </w:t>
      </w:r>
      <w:r>
        <w:t>(0.5 units)</w:t>
      </w:r>
    </w:p>
    <w:p w14:paraId="00000017" w14:textId="77777777" w:rsidR="00A0083C" w:rsidRDefault="00665B66">
      <w:r>
        <w:t>E) JAJ 31 Leadership-Leading Others (1 unit)</w:t>
      </w:r>
    </w:p>
    <w:p w14:paraId="00000018" w14:textId="77777777" w:rsidR="00A0083C" w:rsidRDefault="00665B66">
      <w:r>
        <w:t>F) JAJ 32 Organizational Leadership (0.5 units)</w:t>
      </w:r>
    </w:p>
    <w:p w14:paraId="00000019" w14:textId="77777777" w:rsidR="00A0083C" w:rsidRDefault="00665B66">
      <w:r>
        <w:t>G) JAJ 33 Ethics and the Challenge of Leadership (1 unit)</w:t>
      </w:r>
    </w:p>
    <w:p w14:paraId="0000001A" w14:textId="77777777" w:rsidR="00A0083C" w:rsidRDefault="00665B66">
      <w:r>
        <w:t>H) JAJ 4 PC 832 Firearms (0.5 units)</w:t>
      </w:r>
    </w:p>
    <w:p w14:paraId="0000001B" w14:textId="77777777" w:rsidR="00A0083C" w:rsidRDefault="00665B66">
      <w:r>
        <w:t>I) JAJ 6 Basic Police Academy, Modular I (13 units)</w:t>
      </w:r>
    </w:p>
    <w:p w14:paraId="0000001C" w14:textId="77777777" w:rsidR="00A0083C" w:rsidRDefault="00665B66">
      <w:r>
        <w:t>J) J</w:t>
      </w:r>
      <w:r>
        <w:t>AJ 7 Basic Police Academy, Modular II (8 units)</w:t>
      </w:r>
    </w:p>
    <w:p w14:paraId="0000001D" w14:textId="77777777" w:rsidR="00A0083C" w:rsidRDefault="00665B66">
      <w:r>
        <w:t>K) JAJ 8 Basic Police Academy, Modular III (4 units)</w:t>
      </w:r>
    </w:p>
    <w:p w14:paraId="0000001E" w14:textId="77777777" w:rsidR="00A0083C" w:rsidRDefault="00665B66">
      <w:r>
        <w:t>L) JAJ 9 School Security Guard (0.5 units)</w:t>
      </w:r>
    </w:p>
    <w:p w14:paraId="0000001F" w14:textId="77777777" w:rsidR="00A0083C" w:rsidRDefault="00A0083C"/>
    <w:p w14:paraId="00000020" w14:textId="77777777" w:rsidR="00A0083C" w:rsidRDefault="00A0083C"/>
    <w:p w14:paraId="00000021" w14:textId="77777777" w:rsidR="00A0083C" w:rsidRDefault="00A0083C"/>
    <w:p w14:paraId="00000022" w14:textId="77777777" w:rsidR="00A0083C" w:rsidRDefault="00A0083C"/>
    <w:p w14:paraId="00000023" w14:textId="77777777" w:rsidR="00A0083C" w:rsidRDefault="00A0083C"/>
    <w:p w14:paraId="00000024" w14:textId="77777777" w:rsidR="00A0083C" w:rsidRDefault="00A0083C"/>
    <w:p w14:paraId="00000025" w14:textId="77777777" w:rsidR="00A0083C" w:rsidRDefault="00A0083C"/>
    <w:p w14:paraId="00000026" w14:textId="77777777" w:rsidR="00A0083C" w:rsidRDefault="00A0083C"/>
    <w:p w14:paraId="00000027" w14:textId="77777777" w:rsidR="00A0083C" w:rsidRDefault="00A0083C"/>
    <w:p w14:paraId="00000028" w14:textId="77777777" w:rsidR="00A0083C" w:rsidRDefault="00A0083C"/>
    <w:p w14:paraId="00000029" w14:textId="77777777" w:rsidR="00A0083C" w:rsidRDefault="00A0083C"/>
    <w:p w14:paraId="0000002A" w14:textId="77777777" w:rsidR="00A0083C" w:rsidRDefault="00665B66">
      <w:r>
        <w:lastRenderedPageBreak/>
        <w:t>V. Two Reading Items: Second Reading—Action (To be implemented Fall 2020 pending</w:t>
      </w:r>
    </w:p>
    <w:p w14:paraId="0000002B" w14:textId="77777777" w:rsidR="00A0083C" w:rsidRDefault="00665B66">
      <w:r>
        <w:t>local approval and CCCCO chaptering)</w:t>
      </w:r>
    </w:p>
    <w:p w14:paraId="0000002C" w14:textId="77777777" w:rsidR="00A0083C" w:rsidRDefault="00665B66">
      <w:r>
        <w:t>A) New Course BIO</w:t>
      </w:r>
    </w:p>
    <w:p w14:paraId="0000002D" w14:textId="77777777" w:rsidR="00A0083C" w:rsidRDefault="00665B66">
      <w:r>
        <w:t>1) BIO 101 Foundations of Biology (1 unit)</w:t>
      </w:r>
    </w:p>
    <w:p w14:paraId="0000002E" w14:textId="77777777" w:rsidR="00A0083C" w:rsidRDefault="00665B66">
      <w:pPr>
        <w:rPr>
          <w:b/>
        </w:rPr>
      </w:pPr>
      <w:r>
        <w:t xml:space="preserve">(a) PCA: </w:t>
      </w:r>
      <w:r>
        <w:rPr>
          <w:b/>
        </w:rPr>
        <w:t>Approved MSU</w:t>
      </w:r>
    </w:p>
    <w:p w14:paraId="0000002F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30" w14:textId="77777777" w:rsidR="00A0083C" w:rsidRDefault="00A0083C"/>
    <w:p w14:paraId="00000031" w14:textId="77777777" w:rsidR="00A0083C" w:rsidRDefault="00665B66">
      <w:r>
        <w:t>VI. One Reading Items—Course Revisions (To be implemented Fall 2020 pending local</w:t>
      </w:r>
    </w:p>
    <w:p w14:paraId="00000032" w14:textId="77777777" w:rsidR="00A0083C" w:rsidRDefault="00665B66">
      <w:r>
        <w:t>approval and CCCCO c</w:t>
      </w:r>
      <w:r>
        <w:t>haptering)</w:t>
      </w:r>
    </w:p>
    <w:p w14:paraId="00000033" w14:textId="77777777" w:rsidR="00A0083C" w:rsidRDefault="00A0083C"/>
    <w:p w14:paraId="00000034" w14:textId="77777777" w:rsidR="00A0083C" w:rsidRDefault="00665B66">
      <w:r>
        <w:t>A) AOD</w:t>
      </w:r>
    </w:p>
    <w:p w14:paraId="00000035" w14:textId="77777777" w:rsidR="00A0083C" w:rsidRDefault="00665B66">
      <w:r>
        <w:t>1) AOD 10 Chemical Dependency Practicum (3 units)</w:t>
      </w:r>
    </w:p>
    <w:p w14:paraId="00000036" w14:textId="77777777" w:rsidR="00A0083C" w:rsidRDefault="00665B66">
      <w:pPr>
        <w:rPr>
          <w:b/>
        </w:rPr>
      </w:pPr>
      <w:r>
        <w:t>(a) PCA</w:t>
      </w:r>
      <w:r>
        <w:rPr>
          <w:b/>
        </w:rPr>
        <w:t xml:space="preserve"> Tabled</w:t>
      </w:r>
    </w:p>
    <w:p w14:paraId="00000037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38" w14:textId="77777777" w:rsidR="00A0083C" w:rsidRDefault="00665B66">
      <w:r>
        <w:t>2) AOD 9 Co-Occurring Disorders (3 units)</w:t>
      </w:r>
    </w:p>
    <w:p w14:paraId="00000039" w14:textId="77777777" w:rsidR="00A0083C" w:rsidRDefault="00665B66">
      <w:r>
        <w:t xml:space="preserve">(a) </w:t>
      </w:r>
      <w:proofErr w:type="spellStart"/>
      <w:r>
        <w:t>PCA</w:t>
      </w:r>
      <w:r>
        <w:rPr>
          <w:b/>
        </w:rPr>
        <w:t>Tabled</w:t>
      </w:r>
      <w:proofErr w:type="spellEnd"/>
    </w:p>
    <w:p w14:paraId="0000003A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3B" w14:textId="77777777" w:rsidR="00A0083C" w:rsidRDefault="00A0083C"/>
    <w:p w14:paraId="0000003C" w14:textId="77777777" w:rsidR="00A0083C" w:rsidRDefault="00665B66">
      <w:r>
        <w:t>B) BIO</w:t>
      </w:r>
    </w:p>
    <w:p w14:paraId="0000003D" w14:textId="77777777" w:rsidR="00A0083C" w:rsidRDefault="00665B66">
      <w:r>
        <w:t>1) BIO 13 Introduction to Forensic DNA Analysis (3 units)</w:t>
      </w:r>
    </w:p>
    <w:p w14:paraId="0000003E" w14:textId="77777777" w:rsidR="00A0083C" w:rsidRDefault="00665B66">
      <w:r>
        <w:t xml:space="preserve">(a) </w:t>
      </w:r>
      <w:proofErr w:type="spellStart"/>
      <w:proofErr w:type="gramStart"/>
      <w:r>
        <w:t>DE: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3F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40" w14:textId="77777777" w:rsidR="00A0083C" w:rsidRDefault="00A0083C"/>
    <w:p w14:paraId="00000041" w14:textId="77777777" w:rsidR="00A0083C" w:rsidRDefault="00665B66">
      <w:r>
        <w:t>C) MAT</w:t>
      </w:r>
    </w:p>
    <w:p w14:paraId="00000042" w14:textId="77777777" w:rsidR="00A0083C" w:rsidRDefault="00665B66">
      <w:r>
        <w:t>1) MAT 24 Trigonometry (3 units)</w:t>
      </w:r>
    </w:p>
    <w:p w14:paraId="00000043" w14:textId="77777777" w:rsidR="00A0083C" w:rsidRDefault="00665B66">
      <w:r>
        <w:t xml:space="preserve">(a) </w:t>
      </w:r>
      <w:proofErr w:type="spellStart"/>
      <w:r>
        <w:t>PCA</w:t>
      </w:r>
      <w:r>
        <w:rPr>
          <w:b/>
        </w:rPr>
        <w:t>Tabled</w:t>
      </w:r>
      <w:proofErr w:type="spellEnd"/>
    </w:p>
    <w:p w14:paraId="00000044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45" w14:textId="77777777" w:rsidR="00A0083C" w:rsidRDefault="00665B66">
      <w:r>
        <w:t>2) MAT 27 Accelerated Pre-Calculus &amp; Trigonometry for STEM (6 u</w:t>
      </w:r>
      <w:r>
        <w:t>nits)</w:t>
      </w:r>
    </w:p>
    <w:p w14:paraId="00000046" w14:textId="77777777" w:rsidR="00A0083C" w:rsidRDefault="00665B66">
      <w:r>
        <w:t>(a) PCA</w:t>
      </w:r>
    </w:p>
    <w:p w14:paraId="00000047" w14:textId="77777777" w:rsidR="00A0083C" w:rsidRDefault="00665B66">
      <w:r>
        <w:t xml:space="preserve">(b)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48" w14:textId="77777777" w:rsidR="00A0083C" w:rsidRDefault="00A0083C"/>
    <w:p w14:paraId="00000049" w14:textId="77777777" w:rsidR="00A0083C" w:rsidRDefault="00665B66">
      <w:r>
        <w:t>D) PEIN</w:t>
      </w:r>
    </w:p>
    <w:p w14:paraId="0000004A" w14:textId="77777777" w:rsidR="00A0083C" w:rsidRDefault="00665B66">
      <w:r>
        <w:t>1) PEIN 17 Intercollegiate Basketball (1.5 units)</w:t>
      </w:r>
    </w:p>
    <w:p w14:paraId="0000004B" w14:textId="77777777" w:rsidR="00A0083C" w:rsidRDefault="00665B66"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4C" w14:textId="77777777" w:rsidR="00A0083C" w:rsidRDefault="00665B66">
      <w:r>
        <w:t>2) PEIN 44 Nontraditional Season, Softball (1.5 units)</w:t>
      </w:r>
    </w:p>
    <w:p w14:paraId="0000004D" w14:textId="77777777" w:rsidR="00A0083C" w:rsidRDefault="00665B66"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4E" w14:textId="77777777" w:rsidR="00A0083C" w:rsidRDefault="00665B66">
      <w:r>
        <w:t>3) PEIN 46 Nontraditional Season, Footbal</w:t>
      </w:r>
      <w:r>
        <w:t>l (1.5 units)</w:t>
      </w:r>
    </w:p>
    <w:p w14:paraId="0000004F" w14:textId="77777777" w:rsidR="00A0083C" w:rsidRDefault="00665B66"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50" w14:textId="77777777" w:rsidR="00A0083C" w:rsidRDefault="00A0083C"/>
    <w:p w14:paraId="00000051" w14:textId="77777777" w:rsidR="00A0083C" w:rsidRDefault="00A0083C"/>
    <w:p w14:paraId="00000052" w14:textId="77777777" w:rsidR="00A0083C" w:rsidRDefault="00665B66">
      <w:r>
        <w:t>E) PSY</w:t>
      </w:r>
    </w:p>
    <w:p w14:paraId="00000053" w14:textId="77777777" w:rsidR="00A0083C" w:rsidRDefault="00665B66">
      <w:r>
        <w:t>1) PSY 14 Child Psychology (3 units)</w:t>
      </w:r>
    </w:p>
    <w:p w14:paraId="00000054" w14:textId="77777777" w:rsidR="00A0083C" w:rsidRDefault="00665B66"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55" w14:textId="77777777" w:rsidR="00A0083C" w:rsidRDefault="00665B66">
      <w:r>
        <w:t>2) PSY 41 Psychology of Human Relations (3 units)</w:t>
      </w:r>
    </w:p>
    <w:p w14:paraId="00000056" w14:textId="77777777" w:rsidR="00A0083C" w:rsidRDefault="00665B66">
      <w:r>
        <w:lastRenderedPageBreak/>
        <w:t xml:space="preserve">(a)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57" w14:textId="77777777" w:rsidR="00A0083C" w:rsidRDefault="00665B66">
      <w:r>
        <w:t>3) PSY 42 Psychology of Women (3 units)</w:t>
      </w:r>
    </w:p>
    <w:p w14:paraId="00000058" w14:textId="77777777" w:rsidR="00A0083C" w:rsidRDefault="00665B66"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Approved</w:t>
      </w:r>
      <w:proofErr w:type="spellEnd"/>
      <w:proofErr w:type="gramEnd"/>
      <w:r>
        <w:rPr>
          <w:b/>
        </w:rPr>
        <w:t xml:space="preserve"> MSU</w:t>
      </w:r>
    </w:p>
    <w:p w14:paraId="00000059" w14:textId="77777777" w:rsidR="00A0083C" w:rsidRDefault="00665B66">
      <w:r>
        <w:t>VII. Course Reactivations (To be implemented Fall 2020 pending local approval and</w:t>
      </w:r>
    </w:p>
    <w:p w14:paraId="0000005A" w14:textId="77777777" w:rsidR="00A0083C" w:rsidRDefault="00665B66">
      <w:r>
        <w:t>CCCCO chaptering)</w:t>
      </w:r>
    </w:p>
    <w:p w14:paraId="0000005B" w14:textId="77777777" w:rsidR="00A0083C" w:rsidRDefault="00665B66">
      <w:r>
        <w:t>A) PEAD</w:t>
      </w:r>
    </w:p>
    <w:p w14:paraId="0000005C" w14:textId="77777777" w:rsidR="00A0083C" w:rsidRDefault="00665B66">
      <w:r>
        <w:t>1) PEAD 78 Adaptive Core Strengthening (1-1.5 units)</w:t>
      </w:r>
    </w:p>
    <w:p w14:paraId="0000005D" w14:textId="77777777" w:rsidR="00A0083C" w:rsidRDefault="00665B66">
      <w:pPr>
        <w:rPr>
          <w:b/>
        </w:rPr>
      </w:pPr>
      <w:r>
        <w:t xml:space="preserve">(a) Course </w:t>
      </w:r>
      <w:proofErr w:type="spellStart"/>
      <w:proofErr w:type="gramStart"/>
      <w:r>
        <w:t>Approval:</w:t>
      </w:r>
      <w:r>
        <w:rPr>
          <w:b/>
        </w:rPr>
        <w:t>Tabled</w:t>
      </w:r>
      <w:proofErr w:type="spellEnd"/>
      <w:proofErr w:type="gramEnd"/>
    </w:p>
    <w:p w14:paraId="0000005E" w14:textId="77777777" w:rsidR="00A0083C" w:rsidRDefault="00665B66">
      <w:pPr>
        <w:rPr>
          <w:b/>
        </w:rPr>
      </w:pPr>
      <w:r>
        <w:rPr>
          <w:b/>
        </w:rPr>
        <w:t xml:space="preserve">Discussion regarding variable unit </w:t>
      </w:r>
      <w:r>
        <w:rPr>
          <w:b/>
        </w:rPr>
        <w:t xml:space="preserve">and “open entry/open exit” in description. Faculty member will bring the course back to next meeting with more information on how students will be evaluated using open entry/exit attendance. </w:t>
      </w:r>
    </w:p>
    <w:p w14:paraId="0000005F" w14:textId="77777777" w:rsidR="00A0083C" w:rsidRDefault="00A0083C"/>
    <w:p w14:paraId="00000060" w14:textId="77777777" w:rsidR="00A0083C" w:rsidRDefault="00A0083C"/>
    <w:p w14:paraId="00000061" w14:textId="77777777" w:rsidR="00A0083C" w:rsidRDefault="00665B66">
      <w:r>
        <w:t>VIII. GE Subcommittee Update</w:t>
      </w:r>
    </w:p>
    <w:p w14:paraId="00000062" w14:textId="77777777" w:rsidR="00A0083C" w:rsidRDefault="00665B66">
      <w:r>
        <w:t>A) Membership: Gaby Lopez, Merced</w:t>
      </w:r>
      <w:r>
        <w:t>es del Real, Daniel Perez, Guy Hanna, Celine</w:t>
      </w:r>
    </w:p>
    <w:p w14:paraId="00000063" w14:textId="77777777" w:rsidR="00A0083C" w:rsidRDefault="00665B66">
      <w:proofErr w:type="spellStart"/>
      <w:r>
        <w:t>Pinet</w:t>
      </w:r>
      <w:proofErr w:type="spellEnd"/>
      <w:r>
        <w:t>, Cheryl O’Donnell</w:t>
      </w:r>
    </w:p>
    <w:p w14:paraId="00000064" w14:textId="77777777" w:rsidR="00A0083C" w:rsidRDefault="00A0083C">
      <w:pPr>
        <w:rPr>
          <w:b/>
        </w:rPr>
      </w:pPr>
    </w:p>
    <w:p w14:paraId="00000065" w14:textId="77777777" w:rsidR="00A0083C" w:rsidRDefault="00665B66">
      <w:r>
        <w:t>B) First meeting information</w:t>
      </w:r>
    </w:p>
    <w:p w14:paraId="00000066" w14:textId="77777777" w:rsidR="00A0083C" w:rsidRDefault="00665B66">
      <w:r>
        <w:rPr>
          <w:b/>
        </w:rPr>
        <w:t>Report out from first meeting. Group is working on categorizing GE courses according to Core Competencies as a first step. Group will meet 2nd and 4th Thursd</w:t>
      </w:r>
      <w:r>
        <w:rPr>
          <w:b/>
        </w:rPr>
        <w:t xml:space="preserve">ay of month. Google Calendar invites will be sent to those interested in joining group. </w:t>
      </w:r>
    </w:p>
    <w:p w14:paraId="00000067" w14:textId="77777777" w:rsidR="00A0083C" w:rsidRDefault="00A0083C"/>
    <w:p w14:paraId="00000068" w14:textId="77777777" w:rsidR="00A0083C" w:rsidRDefault="00665B66">
      <w:pPr>
        <w:rPr>
          <w:b/>
        </w:rPr>
      </w:pPr>
      <w:r>
        <w:t xml:space="preserve">IX. Announcements </w:t>
      </w:r>
      <w:r>
        <w:rPr>
          <w:b/>
        </w:rPr>
        <w:t>None</w:t>
      </w:r>
    </w:p>
    <w:p w14:paraId="00000069" w14:textId="77777777" w:rsidR="00A0083C" w:rsidRDefault="00A0083C"/>
    <w:p w14:paraId="0000006A" w14:textId="77777777" w:rsidR="00A0083C" w:rsidRDefault="00665B66">
      <w:r>
        <w:t xml:space="preserve">X. ADJOURNMENT </w:t>
      </w:r>
      <w:r>
        <w:rPr>
          <w:b/>
        </w:rPr>
        <w:t>Approved MSU</w:t>
      </w:r>
    </w:p>
    <w:p w14:paraId="0000006B" w14:textId="77777777" w:rsidR="00A0083C" w:rsidRDefault="00665B66">
      <w:r>
        <w:t>Next meeting date is 10/3/2019</w:t>
      </w:r>
    </w:p>
    <w:sectPr w:rsidR="00A008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3C"/>
    <w:rsid w:val="00665B66"/>
    <w:rsid w:val="00A0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9E288-241D-40F6-A704-E5B715F7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B96F899A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Locke</dc:creator>
  <cp:lastModifiedBy>--</cp:lastModifiedBy>
  <cp:revision>2</cp:revision>
  <dcterms:created xsi:type="dcterms:W3CDTF">2019-09-30T16:47:00Z</dcterms:created>
  <dcterms:modified xsi:type="dcterms:W3CDTF">2019-09-30T16:47:00Z</dcterms:modified>
</cp:coreProperties>
</file>