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812" w:rsidRPr="00B738AF" w:rsidRDefault="00D44047" w:rsidP="00A34CD3">
      <w:pPr>
        <w:pStyle w:val="PlainText"/>
        <w:rPr>
          <w:rFonts w:asciiTheme="minorHAnsi" w:hAnsiTheme="minorHAnsi" w:cs="Courier New"/>
          <w:sz w:val="22"/>
          <w:szCs w:val="22"/>
        </w:rPr>
      </w:pPr>
      <w:r w:rsidRPr="00B738AF">
        <w:rPr>
          <w:rFonts w:asciiTheme="minorHAnsi" w:hAnsiTheme="minorHAnsi" w:cs="Courier New"/>
          <w:sz w:val="22"/>
          <w:szCs w:val="22"/>
        </w:rPr>
        <w:t>Opened Meeting with a discussion on meeting times/dates</w:t>
      </w:r>
    </w:p>
    <w:p w:rsidR="00D44047" w:rsidRPr="00B738AF" w:rsidRDefault="00D44047" w:rsidP="00D44047">
      <w:pPr>
        <w:pStyle w:val="PlainText"/>
        <w:numPr>
          <w:ilvl w:val="0"/>
          <w:numId w:val="1"/>
        </w:numPr>
        <w:rPr>
          <w:rFonts w:asciiTheme="minorHAnsi" w:hAnsiTheme="minorHAnsi" w:cs="Courier New"/>
          <w:sz w:val="22"/>
          <w:szCs w:val="22"/>
        </w:rPr>
      </w:pPr>
      <w:r w:rsidRPr="00B738AF">
        <w:rPr>
          <w:rFonts w:asciiTheme="minorHAnsi" w:hAnsiTheme="minorHAnsi" w:cs="Courier New"/>
          <w:sz w:val="22"/>
          <w:szCs w:val="22"/>
        </w:rPr>
        <w:t>Some members prefer early, while others prefer later in the afternoon.</w:t>
      </w:r>
    </w:p>
    <w:p w:rsidR="00CF3812" w:rsidRPr="00B738AF" w:rsidRDefault="00D44047" w:rsidP="00A34CD3">
      <w:pPr>
        <w:pStyle w:val="PlainText"/>
        <w:numPr>
          <w:ilvl w:val="0"/>
          <w:numId w:val="1"/>
        </w:numPr>
        <w:rPr>
          <w:rFonts w:asciiTheme="minorHAnsi" w:hAnsiTheme="minorHAnsi" w:cs="Courier New"/>
          <w:sz w:val="22"/>
          <w:szCs w:val="22"/>
        </w:rPr>
      </w:pPr>
      <w:r w:rsidRPr="00B738AF">
        <w:rPr>
          <w:rFonts w:asciiTheme="minorHAnsi" w:hAnsiTheme="minorHAnsi" w:cs="Courier New"/>
          <w:sz w:val="22"/>
          <w:szCs w:val="22"/>
        </w:rPr>
        <w:t xml:space="preserve">Meetings were scheduled during 2021SU, at most commonly available dates/times. If we were to change, it would be based on most suitable time for </w:t>
      </w:r>
      <w:r w:rsidR="00B738AF" w:rsidRPr="00B738AF">
        <w:rPr>
          <w:rFonts w:asciiTheme="minorHAnsi" w:hAnsiTheme="minorHAnsi" w:cs="Courier New"/>
          <w:sz w:val="22"/>
          <w:szCs w:val="22"/>
        </w:rPr>
        <w:t xml:space="preserve">a </w:t>
      </w:r>
      <w:r w:rsidRPr="00B738AF">
        <w:rPr>
          <w:rFonts w:asciiTheme="minorHAnsi" w:hAnsiTheme="minorHAnsi" w:cs="Courier New"/>
          <w:sz w:val="22"/>
          <w:szCs w:val="22"/>
        </w:rPr>
        <w:t xml:space="preserve">majority of members. </w:t>
      </w:r>
    </w:p>
    <w:p w:rsidR="00CF3812" w:rsidRPr="00B738AF" w:rsidRDefault="00CF3812" w:rsidP="00A34CD3">
      <w:pPr>
        <w:pStyle w:val="PlainText"/>
        <w:rPr>
          <w:rFonts w:asciiTheme="minorHAnsi" w:hAnsiTheme="minorHAnsi" w:cs="Courier New"/>
          <w:sz w:val="22"/>
          <w:szCs w:val="22"/>
        </w:rPr>
      </w:pPr>
    </w:p>
    <w:p w:rsidR="00CF3812" w:rsidRPr="00B738AF" w:rsidRDefault="00D44047" w:rsidP="00D44047">
      <w:pPr>
        <w:pStyle w:val="PlainText"/>
        <w:numPr>
          <w:ilvl w:val="0"/>
          <w:numId w:val="2"/>
        </w:numPr>
        <w:rPr>
          <w:rFonts w:asciiTheme="minorHAnsi" w:hAnsiTheme="minorHAnsi" w:cs="Courier New"/>
          <w:b/>
          <w:sz w:val="22"/>
          <w:szCs w:val="22"/>
        </w:rPr>
      </w:pPr>
      <w:r w:rsidRPr="00B738AF">
        <w:rPr>
          <w:rFonts w:asciiTheme="minorHAnsi" w:hAnsiTheme="minorHAnsi" w:cs="Courier New"/>
          <w:b/>
          <w:sz w:val="22"/>
          <w:szCs w:val="22"/>
        </w:rPr>
        <w:t xml:space="preserve">Primary goals of the Advisory Research Group - </w:t>
      </w:r>
      <w:r w:rsidR="00CF3812" w:rsidRPr="00B738AF">
        <w:rPr>
          <w:rFonts w:asciiTheme="minorHAnsi" w:hAnsiTheme="minorHAnsi" w:cs="Courier New"/>
          <w:b/>
          <w:sz w:val="22"/>
          <w:szCs w:val="22"/>
        </w:rPr>
        <w:t>Matthew Trengove</w:t>
      </w:r>
    </w:p>
    <w:p w:rsidR="00D56804" w:rsidRPr="00B738AF" w:rsidRDefault="00D56804" w:rsidP="00D44047">
      <w:pPr>
        <w:pStyle w:val="PlainText"/>
        <w:numPr>
          <w:ilvl w:val="1"/>
          <w:numId w:val="2"/>
        </w:numPr>
        <w:rPr>
          <w:rFonts w:asciiTheme="minorHAnsi" w:hAnsiTheme="minorHAnsi" w:cs="Courier New"/>
          <w:sz w:val="22"/>
          <w:szCs w:val="22"/>
        </w:rPr>
      </w:pPr>
      <w:r w:rsidRPr="00B738AF">
        <w:rPr>
          <w:rFonts w:asciiTheme="minorHAnsi" w:hAnsiTheme="minorHAnsi" w:cs="Courier New"/>
          <w:sz w:val="22"/>
          <w:szCs w:val="22"/>
        </w:rPr>
        <w:t xml:space="preserve">Reviewed the </w:t>
      </w:r>
      <w:proofErr w:type="spellStart"/>
      <w:r w:rsidRPr="00B738AF">
        <w:rPr>
          <w:rFonts w:asciiTheme="minorHAnsi" w:hAnsiTheme="minorHAnsi" w:cs="Courier New"/>
          <w:sz w:val="22"/>
          <w:szCs w:val="22"/>
        </w:rPr>
        <w:t>Hartnell</w:t>
      </w:r>
      <w:proofErr w:type="spellEnd"/>
      <w:r w:rsidRPr="00B738AF">
        <w:rPr>
          <w:rFonts w:asciiTheme="minorHAnsi" w:hAnsiTheme="minorHAnsi" w:cs="Courier New"/>
          <w:sz w:val="22"/>
          <w:szCs w:val="22"/>
        </w:rPr>
        <w:t xml:space="preserve"> Values/Mission along with the Responsibilities and Purpose of the ARG meeti</w:t>
      </w:r>
      <w:r w:rsidR="00D235D7">
        <w:rPr>
          <w:rFonts w:asciiTheme="minorHAnsi" w:hAnsiTheme="minorHAnsi" w:cs="Courier New"/>
          <w:sz w:val="22"/>
          <w:szCs w:val="22"/>
        </w:rPr>
        <w:t>ngs for current and new members which are summarized as:</w:t>
      </w:r>
    </w:p>
    <w:p w:rsidR="00B738AF" w:rsidRPr="00B738AF" w:rsidRDefault="00B738AF" w:rsidP="00F638F9">
      <w:pPr>
        <w:pStyle w:val="PlainText"/>
        <w:numPr>
          <w:ilvl w:val="2"/>
          <w:numId w:val="2"/>
        </w:numPr>
        <w:rPr>
          <w:rFonts w:asciiTheme="minorHAnsi" w:hAnsiTheme="minorHAnsi" w:cs="Courier New"/>
          <w:sz w:val="22"/>
          <w:szCs w:val="22"/>
        </w:rPr>
      </w:pPr>
      <w:r w:rsidRPr="00B738AF">
        <w:rPr>
          <w:rFonts w:asciiTheme="minorHAnsi" w:hAnsiTheme="minorHAnsi" w:cs="Courier New"/>
          <w:sz w:val="22"/>
          <w:szCs w:val="22"/>
        </w:rPr>
        <w:t>To r</w:t>
      </w:r>
      <w:r w:rsidR="00F638F9" w:rsidRPr="00B738AF">
        <w:rPr>
          <w:rFonts w:asciiTheme="minorHAnsi" w:hAnsiTheme="minorHAnsi" w:cs="Courier New"/>
          <w:sz w:val="22"/>
          <w:szCs w:val="22"/>
        </w:rPr>
        <w:t>eview current research projects</w:t>
      </w:r>
      <w:r w:rsidR="00D235D7">
        <w:rPr>
          <w:rFonts w:asciiTheme="minorHAnsi" w:hAnsiTheme="minorHAnsi" w:cs="Courier New"/>
          <w:sz w:val="22"/>
          <w:szCs w:val="22"/>
        </w:rPr>
        <w:t xml:space="preserve"> &amp;</w:t>
      </w:r>
      <w:r w:rsidR="00F638F9" w:rsidRPr="00B738AF">
        <w:rPr>
          <w:rFonts w:asciiTheme="minorHAnsi" w:hAnsiTheme="minorHAnsi" w:cs="Courier New"/>
          <w:sz w:val="22"/>
          <w:szCs w:val="22"/>
        </w:rPr>
        <w:t xml:space="preserve"> summarize </w:t>
      </w:r>
      <w:r w:rsidR="00D235D7">
        <w:rPr>
          <w:rFonts w:asciiTheme="minorHAnsi" w:hAnsiTheme="minorHAnsi" w:cs="Courier New"/>
          <w:sz w:val="22"/>
          <w:szCs w:val="22"/>
        </w:rPr>
        <w:t>results</w:t>
      </w:r>
      <w:r w:rsidR="00F638F9" w:rsidRPr="00B738AF">
        <w:rPr>
          <w:rFonts w:asciiTheme="minorHAnsi" w:hAnsiTheme="minorHAnsi" w:cs="Courier New"/>
          <w:sz w:val="22"/>
          <w:szCs w:val="22"/>
        </w:rPr>
        <w:t xml:space="preserve"> </w:t>
      </w:r>
    </w:p>
    <w:p w:rsidR="00F638F9" w:rsidRPr="00B738AF" w:rsidRDefault="00B738AF" w:rsidP="00F638F9">
      <w:pPr>
        <w:pStyle w:val="PlainText"/>
        <w:numPr>
          <w:ilvl w:val="2"/>
          <w:numId w:val="2"/>
        </w:numPr>
        <w:rPr>
          <w:rFonts w:asciiTheme="minorHAnsi" w:hAnsiTheme="minorHAnsi" w:cs="Courier New"/>
          <w:sz w:val="22"/>
          <w:szCs w:val="22"/>
        </w:rPr>
      </w:pPr>
      <w:r w:rsidRPr="00B738AF">
        <w:rPr>
          <w:rFonts w:asciiTheme="minorHAnsi" w:hAnsiTheme="minorHAnsi" w:cs="Courier New"/>
          <w:sz w:val="22"/>
          <w:szCs w:val="22"/>
        </w:rPr>
        <w:t xml:space="preserve">To </w:t>
      </w:r>
      <w:r w:rsidR="00F638F9" w:rsidRPr="00B738AF">
        <w:rPr>
          <w:rFonts w:asciiTheme="minorHAnsi" w:hAnsiTheme="minorHAnsi" w:cs="Courier New"/>
          <w:sz w:val="22"/>
          <w:szCs w:val="22"/>
        </w:rPr>
        <w:t xml:space="preserve">disseminate </w:t>
      </w:r>
      <w:r w:rsidR="00D235D7">
        <w:rPr>
          <w:rFonts w:asciiTheme="minorHAnsi" w:hAnsiTheme="minorHAnsi" w:cs="Courier New"/>
          <w:sz w:val="22"/>
          <w:szCs w:val="22"/>
        </w:rPr>
        <w:t xml:space="preserve">these </w:t>
      </w:r>
      <w:r w:rsidR="00F638F9" w:rsidRPr="00B738AF">
        <w:rPr>
          <w:rFonts w:asciiTheme="minorHAnsi" w:hAnsiTheme="minorHAnsi" w:cs="Courier New"/>
          <w:sz w:val="22"/>
          <w:szCs w:val="22"/>
        </w:rPr>
        <w:t>results</w:t>
      </w:r>
      <w:r w:rsidRPr="00B738AF">
        <w:rPr>
          <w:rFonts w:asciiTheme="minorHAnsi" w:hAnsiTheme="minorHAnsi" w:cs="Courier New"/>
          <w:sz w:val="22"/>
          <w:szCs w:val="22"/>
        </w:rPr>
        <w:t xml:space="preserve"> to other committees/groups/councils</w:t>
      </w:r>
    </w:p>
    <w:p w:rsidR="00F638F9" w:rsidRPr="00B738AF" w:rsidRDefault="00B738AF" w:rsidP="00F638F9">
      <w:pPr>
        <w:pStyle w:val="PlainText"/>
        <w:numPr>
          <w:ilvl w:val="2"/>
          <w:numId w:val="2"/>
        </w:numPr>
        <w:rPr>
          <w:rFonts w:asciiTheme="minorHAnsi" w:hAnsiTheme="minorHAnsi" w:cs="Courier New"/>
          <w:sz w:val="22"/>
          <w:szCs w:val="22"/>
        </w:rPr>
      </w:pPr>
      <w:r w:rsidRPr="00B738AF">
        <w:rPr>
          <w:rFonts w:asciiTheme="minorHAnsi" w:hAnsiTheme="minorHAnsi" w:cs="Courier New"/>
          <w:sz w:val="22"/>
          <w:szCs w:val="22"/>
        </w:rPr>
        <w:t>To s</w:t>
      </w:r>
      <w:r w:rsidR="00F638F9" w:rsidRPr="00B738AF">
        <w:rPr>
          <w:rFonts w:asciiTheme="minorHAnsi" w:hAnsiTheme="minorHAnsi" w:cs="Courier New"/>
          <w:sz w:val="22"/>
          <w:szCs w:val="22"/>
        </w:rPr>
        <w:t>olicit ideas for new research requests from the college/group members on classroom issues and research ideas</w:t>
      </w:r>
    </w:p>
    <w:p w:rsidR="00CF3812" w:rsidRPr="00B738AF" w:rsidRDefault="00D56804" w:rsidP="00D44047">
      <w:pPr>
        <w:pStyle w:val="PlainText"/>
        <w:numPr>
          <w:ilvl w:val="1"/>
          <w:numId w:val="2"/>
        </w:numPr>
        <w:rPr>
          <w:rFonts w:asciiTheme="minorHAnsi" w:hAnsiTheme="minorHAnsi" w:cs="Courier New"/>
          <w:sz w:val="22"/>
          <w:szCs w:val="22"/>
        </w:rPr>
      </w:pPr>
      <w:r w:rsidRPr="00B738AF">
        <w:rPr>
          <w:rFonts w:asciiTheme="minorHAnsi" w:hAnsiTheme="minorHAnsi" w:cs="Courier New"/>
          <w:sz w:val="22"/>
          <w:szCs w:val="22"/>
        </w:rPr>
        <w:t xml:space="preserve">Note: </w:t>
      </w:r>
      <w:r w:rsidR="00B738AF" w:rsidRPr="00B738AF">
        <w:rPr>
          <w:rFonts w:asciiTheme="minorHAnsi" w:hAnsiTheme="minorHAnsi" w:cs="Courier New"/>
          <w:sz w:val="22"/>
          <w:szCs w:val="22"/>
        </w:rPr>
        <w:t>We s</w:t>
      </w:r>
      <w:r w:rsidRPr="00B738AF">
        <w:rPr>
          <w:rFonts w:asciiTheme="minorHAnsi" w:hAnsiTheme="minorHAnsi" w:cs="Courier New"/>
          <w:sz w:val="22"/>
          <w:szCs w:val="22"/>
        </w:rPr>
        <w:t>hould have asked n</w:t>
      </w:r>
      <w:r w:rsidR="00D44047" w:rsidRPr="00B738AF">
        <w:rPr>
          <w:rFonts w:asciiTheme="minorHAnsi" w:hAnsiTheme="minorHAnsi" w:cs="Courier New"/>
          <w:sz w:val="22"/>
          <w:szCs w:val="22"/>
        </w:rPr>
        <w:t xml:space="preserve">ew </w:t>
      </w:r>
      <w:r w:rsidRPr="00B738AF">
        <w:rPr>
          <w:rFonts w:asciiTheme="minorHAnsi" w:hAnsiTheme="minorHAnsi" w:cs="Courier New"/>
          <w:sz w:val="22"/>
          <w:szCs w:val="22"/>
        </w:rPr>
        <w:t>m</w:t>
      </w:r>
      <w:r w:rsidR="00D44047" w:rsidRPr="00B738AF">
        <w:rPr>
          <w:rFonts w:asciiTheme="minorHAnsi" w:hAnsiTheme="minorHAnsi" w:cs="Courier New"/>
          <w:sz w:val="22"/>
          <w:szCs w:val="22"/>
        </w:rPr>
        <w:t>embers</w:t>
      </w:r>
      <w:r w:rsidRPr="00B738AF">
        <w:rPr>
          <w:rFonts w:asciiTheme="minorHAnsi" w:hAnsiTheme="minorHAnsi" w:cs="Courier New"/>
          <w:sz w:val="22"/>
          <w:szCs w:val="22"/>
        </w:rPr>
        <w:t xml:space="preserve"> to introduce themselves, so we’ll do this </w:t>
      </w:r>
      <w:r w:rsidR="00D44047" w:rsidRPr="00B738AF">
        <w:rPr>
          <w:rFonts w:asciiTheme="minorHAnsi" w:hAnsiTheme="minorHAnsi" w:cs="Courier New"/>
          <w:sz w:val="22"/>
          <w:szCs w:val="22"/>
        </w:rPr>
        <w:t xml:space="preserve">at </w:t>
      </w:r>
      <w:r w:rsidR="00B738AF" w:rsidRPr="00B738AF">
        <w:rPr>
          <w:rFonts w:asciiTheme="minorHAnsi" w:hAnsiTheme="minorHAnsi" w:cs="Courier New"/>
          <w:sz w:val="22"/>
          <w:szCs w:val="22"/>
        </w:rPr>
        <w:t xml:space="preserve">the </w:t>
      </w:r>
      <w:r w:rsidR="00D44047" w:rsidRPr="00B738AF">
        <w:rPr>
          <w:rFonts w:asciiTheme="minorHAnsi" w:hAnsiTheme="minorHAnsi" w:cs="Courier New"/>
          <w:sz w:val="22"/>
          <w:szCs w:val="22"/>
        </w:rPr>
        <w:t>next meeting (</w:t>
      </w:r>
      <w:r w:rsidR="00B738AF" w:rsidRPr="00B738AF">
        <w:rPr>
          <w:rFonts w:asciiTheme="minorHAnsi" w:hAnsiTheme="minorHAnsi" w:cs="Courier New"/>
          <w:sz w:val="22"/>
          <w:szCs w:val="22"/>
        </w:rPr>
        <w:t xml:space="preserve">my </w:t>
      </w:r>
      <w:r w:rsidR="00D44047" w:rsidRPr="00B738AF">
        <w:rPr>
          <w:rFonts w:asciiTheme="minorHAnsi" w:hAnsiTheme="minorHAnsi" w:cs="Courier New"/>
          <w:sz w:val="22"/>
          <w:szCs w:val="22"/>
        </w:rPr>
        <w:t>apologies)</w:t>
      </w:r>
      <w:r w:rsidRPr="00B738AF">
        <w:rPr>
          <w:rFonts w:asciiTheme="minorHAnsi" w:hAnsiTheme="minorHAnsi" w:cs="Courier New"/>
          <w:sz w:val="22"/>
          <w:szCs w:val="22"/>
        </w:rPr>
        <w:t>. Solicit 2-3 things they want to get from their experience with the group.</w:t>
      </w:r>
    </w:p>
    <w:p w:rsidR="00CF3812" w:rsidRPr="00B738AF" w:rsidRDefault="00CF3812" w:rsidP="00A34CD3">
      <w:pPr>
        <w:pStyle w:val="PlainText"/>
        <w:rPr>
          <w:rFonts w:asciiTheme="minorHAnsi" w:hAnsiTheme="minorHAnsi" w:cs="Courier New"/>
          <w:sz w:val="22"/>
          <w:szCs w:val="22"/>
        </w:rPr>
      </w:pPr>
    </w:p>
    <w:p w:rsidR="00CF3812" w:rsidRPr="00B738AF" w:rsidRDefault="00B738AF" w:rsidP="00A34CD3">
      <w:pPr>
        <w:pStyle w:val="PlainText"/>
        <w:rPr>
          <w:rFonts w:asciiTheme="minorHAnsi" w:hAnsiTheme="minorHAnsi" w:cs="Courier New"/>
          <w:sz w:val="22"/>
          <w:szCs w:val="22"/>
        </w:rPr>
      </w:pPr>
      <w:r w:rsidRPr="00D235D7">
        <w:rPr>
          <w:rFonts w:asciiTheme="minorHAnsi" w:hAnsiTheme="minorHAnsi" w:cs="Courier New"/>
          <w:b/>
          <w:sz w:val="22"/>
          <w:szCs w:val="22"/>
        </w:rPr>
        <w:t>Note:</w:t>
      </w:r>
      <w:r w:rsidRPr="00B738AF">
        <w:rPr>
          <w:rFonts w:asciiTheme="minorHAnsi" w:hAnsiTheme="minorHAnsi" w:cs="Courier New"/>
          <w:sz w:val="22"/>
          <w:szCs w:val="22"/>
        </w:rPr>
        <w:t xml:space="preserve"> </w:t>
      </w:r>
      <w:r w:rsidR="00D56804" w:rsidRPr="00B738AF">
        <w:rPr>
          <w:rFonts w:asciiTheme="minorHAnsi" w:hAnsiTheme="minorHAnsi" w:cs="Courier New"/>
          <w:sz w:val="22"/>
          <w:szCs w:val="22"/>
        </w:rPr>
        <w:t xml:space="preserve">As the director of IR, </w:t>
      </w:r>
      <w:r w:rsidR="00CF3812" w:rsidRPr="00B738AF">
        <w:rPr>
          <w:rFonts w:asciiTheme="minorHAnsi" w:hAnsiTheme="minorHAnsi" w:cs="Courier New"/>
          <w:sz w:val="22"/>
          <w:szCs w:val="22"/>
        </w:rPr>
        <w:t xml:space="preserve">I really depend on your input in the process, </w:t>
      </w:r>
      <w:r w:rsidR="00D56804" w:rsidRPr="00B738AF">
        <w:rPr>
          <w:rFonts w:asciiTheme="minorHAnsi" w:hAnsiTheme="minorHAnsi" w:cs="Courier New"/>
          <w:sz w:val="22"/>
          <w:szCs w:val="22"/>
        </w:rPr>
        <w:t>and</w:t>
      </w:r>
      <w:r w:rsidR="00CF3812" w:rsidRPr="00B738AF">
        <w:rPr>
          <w:rFonts w:asciiTheme="minorHAnsi" w:hAnsiTheme="minorHAnsi" w:cs="Courier New"/>
          <w:sz w:val="22"/>
          <w:szCs w:val="22"/>
        </w:rPr>
        <w:t xml:space="preserve"> your </w:t>
      </w:r>
      <w:r w:rsidR="00D56804" w:rsidRPr="00B738AF">
        <w:rPr>
          <w:rFonts w:asciiTheme="minorHAnsi" w:hAnsiTheme="minorHAnsi" w:cs="Courier New"/>
          <w:sz w:val="22"/>
          <w:szCs w:val="22"/>
        </w:rPr>
        <w:t xml:space="preserve">assistance </w:t>
      </w:r>
      <w:r w:rsidR="00CF3812" w:rsidRPr="00B738AF">
        <w:rPr>
          <w:rFonts w:asciiTheme="minorHAnsi" w:hAnsiTheme="minorHAnsi" w:cs="Courier New"/>
          <w:sz w:val="22"/>
          <w:szCs w:val="22"/>
        </w:rPr>
        <w:t>get</w:t>
      </w:r>
      <w:r w:rsidR="00D56804" w:rsidRPr="00B738AF">
        <w:rPr>
          <w:rFonts w:asciiTheme="minorHAnsi" w:hAnsiTheme="minorHAnsi" w:cs="Courier New"/>
          <w:sz w:val="22"/>
          <w:szCs w:val="22"/>
        </w:rPr>
        <w:t>ting</w:t>
      </w:r>
      <w:r w:rsidR="00616565" w:rsidRPr="00B738AF">
        <w:rPr>
          <w:rFonts w:asciiTheme="minorHAnsi" w:hAnsiTheme="minorHAnsi" w:cs="Courier New"/>
          <w:sz w:val="22"/>
          <w:szCs w:val="22"/>
        </w:rPr>
        <w:t xml:space="preserve"> this</w:t>
      </w:r>
      <w:r w:rsidR="00CF3812" w:rsidRPr="00B738AF">
        <w:rPr>
          <w:rFonts w:asciiTheme="minorHAnsi" w:hAnsiTheme="minorHAnsi" w:cs="Courier New"/>
          <w:sz w:val="22"/>
          <w:szCs w:val="22"/>
        </w:rPr>
        <w:t xml:space="preserve"> information out to </w:t>
      </w:r>
      <w:r w:rsidR="00D56804" w:rsidRPr="00B738AF">
        <w:rPr>
          <w:rFonts w:asciiTheme="minorHAnsi" w:hAnsiTheme="minorHAnsi" w:cs="Courier New"/>
          <w:sz w:val="22"/>
          <w:szCs w:val="22"/>
        </w:rPr>
        <w:t xml:space="preserve">other </w:t>
      </w:r>
      <w:r w:rsidR="00CF3812" w:rsidRPr="00B738AF">
        <w:rPr>
          <w:rFonts w:asciiTheme="minorHAnsi" w:hAnsiTheme="minorHAnsi" w:cs="Courier New"/>
          <w:sz w:val="22"/>
          <w:szCs w:val="22"/>
        </w:rPr>
        <w:t>constituent</w:t>
      </w:r>
      <w:r w:rsidR="00616565" w:rsidRPr="00B738AF">
        <w:rPr>
          <w:rFonts w:asciiTheme="minorHAnsi" w:hAnsiTheme="minorHAnsi" w:cs="Courier New"/>
          <w:sz w:val="22"/>
          <w:szCs w:val="22"/>
        </w:rPr>
        <w:t>s</w:t>
      </w:r>
      <w:r w:rsidR="00D235D7">
        <w:rPr>
          <w:rFonts w:asciiTheme="minorHAnsi" w:hAnsiTheme="minorHAnsi" w:cs="Courier New"/>
          <w:sz w:val="22"/>
          <w:szCs w:val="22"/>
        </w:rPr>
        <w:t>, as t</w:t>
      </w:r>
      <w:r w:rsidR="00616565" w:rsidRPr="00B738AF">
        <w:rPr>
          <w:rFonts w:asciiTheme="minorHAnsi" w:hAnsiTheme="minorHAnsi" w:cs="Courier New"/>
          <w:sz w:val="22"/>
          <w:szCs w:val="22"/>
        </w:rPr>
        <w:t xml:space="preserve">he issues </w:t>
      </w:r>
      <w:r w:rsidRPr="00B738AF">
        <w:rPr>
          <w:rFonts w:asciiTheme="minorHAnsi" w:hAnsiTheme="minorHAnsi" w:cs="Courier New"/>
          <w:sz w:val="22"/>
          <w:szCs w:val="22"/>
        </w:rPr>
        <w:t>we discuss</w:t>
      </w:r>
      <w:r w:rsidR="00616565" w:rsidRPr="00B738AF">
        <w:rPr>
          <w:rFonts w:asciiTheme="minorHAnsi" w:hAnsiTheme="minorHAnsi" w:cs="Courier New"/>
          <w:sz w:val="22"/>
          <w:szCs w:val="22"/>
        </w:rPr>
        <w:t xml:space="preserve">, like AB705 </w:t>
      </w:r>
      <w:r w:rsidRPr="00B738AF">
        <w:rPr>
          <w:rFonts w:asciiTheme="minorHAnsi" w:hAnsiTheme="minorHAnsi" w:cs="Courier New"/>
          <w:sz w:val="22"/>
          <w:szCs w:val="22"/>
        </w:rPr>
        <w:t>c</w:t>
      </w:r>
      <w:r w:rsidR="00616565" w:rsidRPr="00B738AF">
        <w:rPr>
          <w:rFonts w:asciiTheme="minorHAnsi" w:hAnsiTheme="minorHAnsi" w:cs="Courier New"/>
          <w:sz w:val="22"/>
          <w:szCs w:val="22"/>
        </w:rPr>
        <w:t xml:space="preserve">ould help </w:t>
      </w:r>
      <w:r w:rsidRPr="00B738AF">
        <w:rPr>
          <w:rFonts w:asciiTheme="minorHAnsi" w:hAnsiTheme="minorHAnsi" w:cs="Courier New"/>
          <w:sz w:val="22"/>
          <w:szCs w:val="22"/>
        </w:rPr>
        <w:t>other</w:t>
      </w:r>
      <w:r w:rsidR="00616565" w:rsidRPr="00B738AF">
        <w:rPr>
          <w:rFonts w:asciiTheme="minorHAnsi" w:hAnsiTheme="minorHAnsi" w:cs="Courier New"/>
          <w:sz w:val="22"/>
          <w:szCs w:val="22"/>
        </w:rPr>
        <w:t xml:space="preserve"> groups, programs, services and/or committees on campus. </w:t>
      </w:r>
      <w:r w:rsidR="00D56804" w:rsidRPr="00B738AF">
        <w:rPr>
          <w:rFonts w:asciiTheme="minorHAnsi" w:hAnsiTheme="minorHAnsi" w:cs="Courier New"/>
          <w:sz w:val="22"/>
          <w:szCs w:val="22"/>
        </w:rPr>
        <w:t xml:space="preserve">We’ve all </w:t>
      </w:r>
      <w:r w:rsidR="00CF3812" w:rsidRPr="00B738AF">
        <w:rPr>
          <w:rFonts w:asciiTheme="minorHAnsi" w:hAnsiTheme="minorHAnsi" w:cs="Courier New"/>
          <w:sz w:val="22"/>
          <w:szCs w:val="22"/>
        </w:rPr>
        <w:t xml:space="preserve">gotten busier </w:t>
      </w:r>
      <w:r w:rsidR="00D56804" w:rsidRPr="00B738AF">
        <w:rPr>
          <w:rFonts w:asciiTheme="minorHAnsi" w:hAnsiTheme="minorHAnsi" w:cs="Courier New"/>
          <w:sz w:val="22"/>
          <w:szCs w:val="22"/>
        </w:rPr>
        <w:t xml:space="preserve">over the past year, </w:t>
      </w:r>
      <w:r w:rsidR="00616565" w:rsidRPr="00B738AF">
        <w:rPr>
          <w:rFonts w:asciiTheme="minorHAnsi" w:hAnsiTheme="minorHAnsi" w:cs="Courier New"/>
          <w:sz w:val="22"/>
          <w:szCs w:val="22"/>
        </w:rPr>
        <w:t xml:space="preserve">so </w:t>
      </w:r>
      <w:r w:rsidRPr="00B738AF">
        <w:rPr>
          <w:rFonts w:asciiTheme="minorHAnsi" w:hAnsiTheme="minorHAnsi" w:cs="Courier New"/>
          <w:sz w:val="22"/>
          <w:szCs w:val="22"/>
        </w:rPr>
        <w:t>even</w:t>
      </w:r>
      <w:r w:rsidR="00D56804" w:rsidRPr="00B738AF">
        <w:rPr>
          <w:rFonts w:asciiTheme="minorHAnsi" w:hAnsiTheme="minorHAnsi" w:cs="Courier New"/>
          <w:sz w:val="22"/>
          <w:szCs w:val="22"/>
        </w:rPr>
        <w:t xml:space="preserve"> a refer</w:t>
      </w:r>
      <w:r w:rsidRPr="00B738AF">
        <w:rPr>
          <w:rFonts w:asciiTheme="minorHAnsi" w:hAnsiTheme="minorHAnsi" w:cs="Courier New"/>
          <w:sz w:val="22"/>
          <w:szCs w:val="22"/>
        </w:rPr>
        <w:t>ence</w:t>
      </w:r>
      <w:r w:rsidR="00D56804" w:rsidRPr="00B738AF">
        <w:rPr>
          <w:rFonts w:asciiTheme="minorHAnsi" w:hAnsiTheme="minorHAnsi" w:cs="Courier New"/>
          <w:sz w:val="22"/>
          <w:szCs w:val="22"/>
        </w:rPr>
        <w:t xml:space="preserve"> like ‘Matt </w:t>
      </w:r>
      <w:r w:rsidR="00616565" w:rsidRPr="00B738AF">
        <w:rPr>
          <w:rFonts w:asciiTheme="minorHAnsi" w:hAnsiTheme="minorHAnsi" w:cs="Courier New"/>
          <w:sz w:val="22"/>
          <w:szCs w:val="22"/>
        </w:rPr>
        <w:t>had</w:t>
      </w:r>
      <w:r w:rsidR="00BE7F8E" w:rsidRPr="00B738AF">
        <w:rPr>
          <w:rFonts w:asciiTheme="minorHAnsi" w:hAnsiTheme="minorHAnsi" w:cs="Courier New"/>
          <w:sz w:val="22"/>
          <w:szCs w:val="22"/>
        </w:rPr>
        <w:t xml:space="preserve"> a study on </w:t>
      </w:r>
      <w:proofErr w:type="gramStart"/>
      <w:r w:rsidR="00BE7F8E" w:rsidRPr="00B738AF">
        <w:rPr>
          <w:rFonts w:asciiTheme="minorHAnsi" w:hAnsiTheme="minorHAnsi" w:cs="Courier New"/>
          <w:sz w:val="22"/>
          <w:szCs w:val="22"/>
        </w:rPr>
        <w:t xml:space="preserve">… </w:t>
      </w:r>
      <w:r w:rsidR="00D56804" w:rsidRPr="00B738AF">
        <w:rPr>
          <w:rFonts w:asciiTheme="minorHAnsi" w:hAnsiTheme="minorHAnsi" w:cs="Courier New"/>
          <w:sz w:val="22"/>
          <w:szCs w:val="22"/>
        </w:rPr>
        <w:t>’</w:t>
      </w:r>
      <w:proofErr w:type="gramEnd"/>
      <w:r w:rsidRPr="00B738AF">
        <w:rPr>
          <w:rFonts w:asciiTheme="minorHAnsi" w:hAnsiTheme="minorHAnsi" w:cs="Courier New"/>
          <w:sz w:val="22"/>
          <w:szCs w:val="22"/>
        </w:rPr>
        <w:t xml:space="preserve"> would promote action</w:t>
      </w:r>
      <w:r w:rsidR="00D56804" w:rsidRPr="00B738AF">
        <w:rPr>
          <w:rFonts w:asciiTheme="minorHAnsi" w:hAnsiTheme="minorHAnsi" w:cs="Courier New"/>
          <w:sz w:val="22"/>
          <w:szCs w:val="22"/>
        </w:rPr>
        <w:t>.</w:t>
      </w:r>
      <w:r w:rsidR="00616565" w:rsidRPr="00B738AF">
        <w:rPr>
          <w:rFonts w:asciiTheme="minorHAnsi" w:hAnsiTheme="minorHAnsi" w:cs="Courier New"/>
          <w:sz w:val="22"/>
          <w:szCs w:val="22"/>
        </w:rPr>
        <w:t xml:space="preserve"> I value your input into materials</w:t>
      </w:r>
      <w:r w:rsidRPr="00B738AF">
        <w:rPr>
          <w:rFonts w:asciiTheme="minorHAnsi" w:hAnsiTheme="minorHAnsi" w:cs="Courier New"/>
          <w:sz w:val="22"/>
          <w:szCs w:val="22"/>
        </w:rPr>
        <w:t xml:space="preserve">, </w:t>
      </w:r>
      <w:r w:rsidR="00616565" w:rsidRPr="00B738AF">
        <w:rPr>
          <w:rFonts w:asciiTheme="minorHAnsi" w:hAnsiTheme="minorHAnsi" w:cs="Courier New"/>
          <w:sz w:val="22"/>
          <w:szCs w:val="22"/>
        </w:rPr>
        <w:t>criteria</w:t>
      </w:r>
      <w:r w:rsidRPr="00B738AF">
        <w:rPr>
          <w:rFonts w:asciiTheme="minorHAnsi" w:hAnsiTheme="minorHAnsi" w:cs="Courier New"/>
          <w:sz w:val="22"/>
          <w:szCs w:val="22"/>
        </w:rPr>
        <w:t xml:space="preserve"> and/or d</w:t>
      </w:r>
      <w:r w:rsidR="00616565" w:rsidRPr="00B738AF">
        <w:rPr>
          <w:rFonts w:asciiTheme="minorHAnsi" w:hAnsiTheme="minorHAnsi" w:cs="Courier New"/>
          <w:sz w:val="22"/>
          <w:szCs w:val="22"/>
        </w:rPr>
        <w:t>evelopment of research ideas</w:t>
      </w:r>
      <w:r w:rsidRPr="00B738AF">
        <w:rPr>
          <w:rFonts w:asciiTheme="minorHAnsi" w:hAnsiTheme="minorHAnsi" w:cs="Courier New"/>
          <w:sz w:val="22"/>
          <w:szCs w:val="22"/>
        </w:rPr>
        <w:t xml:space="preserve"> as well as the best ways</w:t>
      </w:r>
      <w:r w:rsidR="00616565" w:rsidRPr="00B738AF">
        <w:rPr>
          <w:rFonts w:asciiTheme="minorHAnsi" w:hAnsiTheme="minorHAnsi" w:cs="Courier New"/>
          <w:sz w:val="22"/>
          <w:szCs w:val="22"/>
        </w:rPr>
        <w:t xml:space="preserve"> to communicate </w:t>
      </w:r>
      <w:r w:rsidRPr="00B738AF">
        <w:rPr>
          <w:rFonts w:asciiTheme="minorHAnsi" w:hAnsiTheme="minorHAnsi" w:cs="Courier New"/>
          <w:sz w:val="22"/>
          <w:szCs w:val="22"/>
        </w:rPr>
        <w:t xml:space="preserve">results. Sometimes I forget to introduce background information that launched the research, like our discussions on </w:t>
      </w:r>
      <w:r w:rsidR="00616565" w:rsidRPr="00B738AF">
        <w:rPr>
          <w:rFonts w:asciiTheme="minorHAnsi" w:hAnsiTheme="minorHAnsi" w:cs="Courier New"/>
          <w:sz w:val="22"/>
          <w:szCs w:val="22"/>
        </w:rPr>
        <w:t>AB705</w:t>
      </w:r>
      <w:r w:rsidRPr="00B738AF">
        <w:rPr>
          <w:rFonts w:asciiTheme="minorHAnsi" w:hAnsiTheme="minorHAnsi" w:cs="Courier New"/>
          <w:sz w:val="22"/>
          <w:szCs w:val="22"/>
        </w:rPr>
        <w:t xml:space="preserve">. This helps me consider that </w:t>
      </w:r>
      <w:r w:rsidR="00616565" w:rsidRPr="00B738AF">
        <w:rPr>
          <w:rFonts w:asciiTheme="minorHAnsi" w:hAnsiTheme="minorHAnsi" w:cs="Courier New"/>
          <w:sz w:val="22"/>
          <w:szCs w:val="22"/>
        </w:rPr>
        <w:t>the audience</w:t>
      </w:r>
      <w:r w:rsidRPr="00B738AF">
        <w:rPr>
          <w:rFonts w:asciiTheme="minorHAnsi" w:hAnsiTheme="minorHAnsi" w:cs="Courier New"/>
          <w:sz w:val="22"/>
          <w:szCs w:val="22"/>
        </w:rPr>
        <w:t xml:space="preserve">, and key issues that facilitate understanding. </w:t>
      </w:r>
    </w:p>
    <w:p w:rsidR="00CF3812" w:rsidRPr="00B738AF" w:rsidRDefault="00CF3812" w:rsidP="00A34CD3">
      <w:pPr>
        <w:pStyle w:val="PlainText"/>
        <w:rPr>
          <w:rFonts w:asciiTheme="minorHAnsi" w:hAnsiTheme="minorHAnsi" w:cs="Courier New"/>
          <w:sz w:val="22"/>
          <w:szCs w:val="22"/>
        </w:rPr>
      </w:pPr>
    </w:p>
    <w:p w:rsidR="00CF3812" w:rsidRPr="00B738AF" w:rsidRDefault="00CF3812" w:rsidP="00A34CD3">
      <w:pPr>
        <w:pStyle w:val="PlainText"/>
        <w:rPr>
          <w:rFonts w:asciiTheme="minorHAnsi" w:hAnsiTheme="minorHAnsi" w:cs="Courier New"/>
          <w:sz w:val="22"/>
          <w:szCs w:val="22"/>
        </w:rPr>
      </w:pPr>
    </w:p>
    <w:p w:rsidR="00532E54" w:rsidRPr="00B738AF" w:rsidRDefault="00532E54" w:rsidP="00532E54">
      <w:pPr>
        <w:pStyle w:val="PlainText"/>
        <w:numPr>
          <w:ilvl w:val="0"/>
          <w:numId w:val="2"/>
        </w:numPr>
        <w:rPr>
          <w:rFonts w:asciiTheme="minorHAnsi" w:hAnsiTheme="minorHAnsi" w:cs="Courier New"/>
          <w:b/>
          <w:sz w:val="22"/>
          <w:szCs w:val="22"/>
        </w:rPr>
      </w:pPr>
      <w:r w:rsidRPr="00B738AF">
        <w:rPr>
          <w:rFonts w:asciiTheme="minorHAnsi" w:hAnsiTheme="minorHAnsi" w:cs="Courier New"/>
          <w:b/>
          <w:sz w:val="22"/>
          <w:szCs w:val="22"/>
        </w:rPr>
        <w:t>Calculate Disproportionate Impact among Equity Groups</w:t>
      </w:r>
    </w:p>
    <w:p w:rsidR="00CF3812" w:rsidRPr="00B738AF" w:rsidRDefault="00532E54" w:rsidP="00A34CD3">
      <w:pPr>
        <w:pStyle w:val="PlainText"/>
        <w:numPr>
          <w:ilvl w:val="1"/>
          <w:numId w:val="2"/>
        </w:numPr>
        <w:rPr>
          <w:rFonts w:asciiTheme="minorHAnsi" w:hAnsiTheme="minorHAnsi" w:cs="Courier New"/>
          <w:sz w:val="22"/>
          <w:szCs w:val="22"/>
        </w:rPr>
      </w:pPr>
      <w:r w:rsidRPr="00B738AF">
        <w:rPr>
          <w:rFonts w:asciiTheme="minorHAnsi" w:hAnsiTheme="minorHAnsi" w:cs="Courier New"/>
          <w:sz w:val="22"/>
          <w:szCs w:val="22"/>
        </w:rPr>
        <w:t>L</w:t>
      </w:r>
      <w:r w:rsidR="00CF3812" w:rsidRPr="00B738AF">
        <w:rPr>
          <w:rFonts w:asciiTheme="minorHAnsi" w:hAnsiTheme="minorHAnsi" w:cs="Courier New"/>
          <w:sz w:val="22"/>
          <w:szCs w:val="22"/>
        </w:rPr>
        <w:t>ist of all the</w:t>
      </w:r>
      <w:r w:rsidRPr="00B738AF">
        <w:rPr>
          <w:rFonts w:asciiTheme="minorHAnsi" w:hAnsiTheme="minorHAnsi" w:cs="Courier New"/>
          <w:sz w:val="22"/>
          <w:szCs w:val="22"/>
        </w:rPr>
        <w:t xml:space="preserve"> dashboards and places in which </w:t>
      </w:r>
      <w:r w:rsidR="00CF3812" w:rsidRPr="00B738AF">
        <w:rPr>
          <w:rFonts w:asciiTheme="minorHAnsi" w:hAnsiTheme="minorHAnsi" w:cs="Courier New"/>
          <w:sz w:val="22"/>
          <w:szCs w:val="22"/>
        </w:rPr>
        <w:t>equity data is available</w:t>
      </w:r>
      <w:r w:rsidRPr="00B738AF">
        <w:rPr>
          <w:rFonts w:asciiTheme="minorHAnsi" w:hAnsiTheme="minorHAnsi" w:cs="Courier New"/>
          <w:sz w:val="22"/>
          <w:szCs w:val="22"/>
        </w:rPr>
        <w:t>.</w:t>
      </w:r>
    </w:p>
    <w:p w:rsidR="00CF3812" w:rsidRPr="00B738AF" w:rsidRDefault="00CF3812" w:rsidP="00A34CD3">
      <w:pPr>
        <w:pStyle w:val="PlainText"/>
        <w:rPr>
          <w:rFonts w:asciiTheme="minorHAnsi" w:hAnsiTheme="minorHAnsi" w:cs="Courier New"/>
          <w:sz w:val="22"/>
          <w:szCs w:val="22"/>
        </w:rPr>
      </w:pPr>
    </w:p>
    <w:p w:rsidR="00CF3812" w:rsidRPr="00B738AF" w:rsidRDefault="00532E54" w:rsidP="00532E54">
      <w:pPr>
        <w:pStyle w:val="PlainText"/>
        <w:rPr>
          <w:rFonts w:asciiTheme="minorHAnsi" w:hAnsiTheme="minorHAnsi" w:cs="Courier New"/>
          <w:sz w:val="22"/>
          <w:szCs w:val="22"/>
        </w:rPr>
      </w:pPr>
      <w:r w:rsidRPr="00B738AF">
        <w:rPr>
          <w:rFonts w:asciiTheme="minorHAnsi" w:hAnsiTheme="minorHAnsi" w:cs="Courier New"/>
          <w:sz w:val="22"/>
          <w:szCs w:val="22"/>
        </w:rPr>
        <w:t>T</w:t>
      </w:r>
      <w:r w:rsidR="00CF3812" w:rsidRPr="00B738AF">
        <w:rPr>
          <w:rFonts w:asciiTheme="minorHAnsi" w:hAnsiTheme="minorHAnsi" w:cs="Courier New"/>
          <w:sz w:val="22"/>
          <w:szCs w:val="22"/>
        </w:rPr>
        <w:t xml:space="preserve">he primary </w:t>
      </w:r>
      <w:r w:rsidR="00D235D7">
        <w:rPr>
          <w:rFonts w:asciiTheme="minorHAnsi" w:hAnsiTheme="minorHAnsi" w:cs="Courier New"/>
          <w:sz w:val="22"/>
          <w:szCs w:val="22"/>
        </w:rPr>
        <w:t xml:space="preserve">goal </w:t>
      </w:r>
      <w:r w:rsidR="00CF3812" w:rsidRPr="00B738AF">
        <w:rPr>
          <w:rFonts w:asciiTheme="minorHAnsi" w:hAnsiTheme="minorHAnsi" w:cs="Courier New"/>
          <w:sz w:val="22"/>
          <w:szCs w:val="22"/>
        </w:rPr>
        <w:t>is to develop a deeper understanding of the data</w:t>
      </w:r>
      <w:r w:rsidRPr="00B738AF">
        <w:rPr>
          <w:rFonts w:asciiTheme="minorHAnsi" w:hAnsiTheme="minorHAnsi" w:cs="Courier New"/>
          <w:sz w:val="22"/>
          <w:szCs w:val="22"/>
        </w:rPr>
        <w:t xml:space="preserve">. </w:t>
      </w:r>
      <w:r w:rsidR="00CF3812" w:rsidRPr="00B738AF">
        <w:rPr>
          <w:rFonts w:asciiTheme="minorHAnsi" w:hAnsiTheme="minorHAnsi" w:cs="Courier New"/>
          <w:sz w:val="22"/>
          <w:szCs w:val="22"/>
        </w:rPr>
        <w:t xml:space="preserve">The default </w:t>
      </w:r>
      <w:r w:rsidRPr="00B738AF">
        <w:rPr>
          <w:rFonts w:asciiTheme="minorHAnsi" w:hAnsiTheme="minorHAnsi" w:cs="Courier New"/>
          <w:sz w:val="22"/>
          <w:szCs w:val="22"/>
        </w:rPr>
        <w:t>source for Equity Data on</w:t>
      </w:r>
      <w:r w:rsidR="00CF3812" w:rsidRPr="00B738AF">
        <w:rPr>
          <w:rFonts w:asciiTheme="minorHAnsi" w:hAnsiTheme="minorHAnsi" w:cs="Courier New"/>
          <w:sz w:val="22"/>
          <w:szCs w:val="22"/>
        </w:rPr>
        <w:t xml:space="preserve"> disproportionate impact </w:t>
      </w:r>
      <w:r w:rsidR="00B738AF" w:rsidRPr="00B738AF">
        <w:rPr>
          <w:rFonts w:asciiTheme="minorHAnsi" w:hAnsiTheme="minorHAnsi" w:cs="Courier New"/>
          <w:sz w:val="22"/>
          <w:szCs w:val="22"/>
        </w:rPr>
        <w:t xml:space="preserve">(DI) </w:t>
      </w:r>
      <w:r w:rsidRPr="00B738AF">
        <w:rPr>
          <w:rFonts w:asciiTheme="minorHAnsi" w:hAnsiTheme="minorHAnsi" w:cs="Courier New"/>
          <w:sz w:val="22"/>
          <w:szCs w:val="22"/>
        </w:rPr>
        <w:t>is the V</w:t>
      </w:r>
      <w:r w:rsidR="00CF3812" w:rsidRPr="00B738AF">
        <w:rPr>
          <w:rFonts w:asciiTheme="minorHAnsi" w:hAnsiTheme="minorHAnsi" w:cs="Courier New"/>
          <w:sz w:val="22"/>
          <w:szCs w:val="22"/>
        </w:rPr>
        <w:t xml:space="preserve">ision for </w:t>
      </w:r>
      <w:r w:rsidRPr="00B738AF">
        <w:rPr>
          <w:rFonts w:asciiTheme="minorHAnsi" w:hAnsiTheme="minorHAnsi" w:cs="Courier New"/>
          <w:sz w:val="22"/>
          <w:szCs w:val="22"/>
        </w:rPr>
        <w:t>S</w:t>
      </w:r>
      <w:r w:rsidR="00CF3812" w:rsidRPr="00B738AF">
        <w:rPr>
          <w:rFonts w:asciiTheme="minorHAnsi" w:hAnsiTheme="minorHAnsi" w:cs="Courier New"/>
          <w:sz w:val="22"/>
          <w:szCs w:val="22"/>
        </w:rPr>
        <w:t>uccess</w:t>
      </w:r>
      <w:r w:rsidR="00B738AF" w:rsidRPr="00B738AF">
        <w:rPr>
          <w:rFonts w:asciiTheme="minorHAnsi" w:hAnsiTheme="minorHAnsi" w:cs="Courier New"/>
          <w:sz w:val="22"/>
          <w:szCs w:val="22"/>
        </w:rPr>
        <w:t xml:space="preserve"> (</w:t>
      </w:r>
      <w:proofErr w:type="spellStart"/>
      <w:r w:rsidR="00B738AF" w:rsidRPr="00B738AF">
        <w:rPr>
          <w:rFonts w:asciiTheme="minorHAnsi" w:hAnsiTheme="minorHAnsi" w:cs="Courier New"/>
          <w:sz w:val="22"/>
          <w:szCs w:val="22"/>
        </w:rPr>
        <w:t>VfS</w:t>
      </w:r>
      <w:proofErr w:type="spellEnd"/>
      <w:r w:rsidR="00B738AF" w:rsidRPr="00B738AF">
        <w:rPr>
          <w:rFonts w:asciiTheme="minorHAnsi" w:hAnsiTheme="minorHAnsi" w:cs="Courier New"/>
          <w:sz w:val="22"/>
          <w:szCs w:val="22"/>
        </w:rPr>
        <w:t>)</w:t>
      </w:r>
      <w:r w:rsidR="00CF3812" w:rsidRPr="00B738AF">
        <w:rPr>
          <w:rFonts w:asciiTheme="minorHAnsi" w:hAnsiTheme="minorHAnsi" w:cs="Courier New"/>
          <w:sz w:val="22"/>
          <w:szCs w:val="22"/>
        </w:rPr>
        <w:t xml:space="preserve"> dashboard which </w:t>
      </w:r>
      <w:r w:rsidRPr="00B738AF">
        <w:rPr>
          <w:rFonts w:asciiTheme="minorHAnsi" w:hAnsiTheme="minorHAnsi" w:cs="Courier New"/>
          <w:sz w:val="22"/>
          <w:szCs w:val="22"/>
        </w:rPr>
        <w:t>comes from the</w:t>
      </w:r>
      <w:r w:rsidR="00CF3812" w:rsidRPr="00B738AF">
        <w:rPr>
          <w:rFonts w:asciiTheme="minorHAnsi" w:hAnsiTheme="minorHAnsi" w:cs="Courier New"/>
          <w:sz w:val="22"/>
          <w:szCs w:val="22"/>
        </w:rPr>
        <w:t xml:space="preserve"> chancellor's office.</w:t>
      </w:r>
      <w:r w:rsidRPr="00B738AF">
        <w:rPr>
          <w:rFonts w:asciiTheme="minorHAnsi" w:hAnsiTheme="minorHAnsi" w:cs="Courier New"/>
          <w:sz w:val="22"/>
          <w:szCs w:val="22"/>
        </w:rPr>
        <w:t xml:space="preserve"> </w:t>
      </w:r>
      <w:r w:rsidR="00CF3812" w:rsidRPr="00B738AF">
        <w:rPr>
          <w:rFonts w:asciiTheme="minorHAnsi" w:hAnsiTheme="minorHAnsi" w:cs="Courier New"/>
          <w:sz w:val="22"/>
          <w:szCs w:val="22"/>
        </w:rPr>
        <w:t>Unfortunately, the chancellor's office has not</w:t>
      </w:r>
      <w:r w:rsidRPr="00B738AF">
        <w:rPr>
          <w:rFonts w:asciiTheme="minorHAnsi" w:hAnsiTheme="minorHAnsi" w:cs="Courier New"/>
          <w:sz w:val="22"/>
          <w:szCs w:val="22"/>
        </w:rPr>
        <w:t xml:space="preserve"> updated this information for at least t</w:t>
      </w:r>
      <w:r w:rsidR="00CF3812" w:rsidRPr="00B738AF">
        <w:rPr>
          <w:rFonts w:asciiTheme="minorHAnsi" w:hAnsiTheme="minorHAnsi" w:cs="Courier New"/>
          <w:sz w:val="22"/>
          <w:szCs w:val="22"/>
        </w:rPr>
        <w:t xml:space="preserve">hree </w:t>
      </w:r>
      <w:r w:rsidRPr="00B738AF">
        <w:rPr>
          <w:rFonts w:asciiTheme="minorHAnsi" w:hAnsiTheme="minorHAnsi" w:cs="Courier New"/>
          <w:sz w:val="22"/>
          <w:szCs w:val="22"/>
        </w:rPr>
        <w:t>academic years.</w:t>
      </w:r>
    </w:p>
    <w:p w:rsidR="00B738AF" w:rsidRPr="00B738AF" w:rsidRDefault="00B738AF" w:rsidP="00A34CD3">
      <w:pPr>
        <w:pStyle w:val="PlainText"/>
        <w:rPr>
          <w:rFonts w:asciiTheme="minorHAnsi" w:hAnsiTheme="minorHAnsi" w:cs="Courier New"/>
          <w:sz w:val="22"/>
          <w:szCs w:val="22"/>
        </w:rPr>
      </w:pPr>
    </w:p>
    <w:p w:rsidR="00CF3812" w:rsidRPr="00B738AF" w:rsidRDefault="00B738AF" w:rsidP="00A34CD3">
      <w:pPr>
        <w:pStyle w:val="PlainText"/>
        <w:rPr>
          <w:rFonts w:asciiTheme="minorHAnsi" w:hAnsiTheme="minorHAnsi" w:cs="Courier New"/>
          <w:sz w:val="22"/>
          <w:szCs w:val="22"/>
        </w:rPr>
      </w:pPr>
      <w:r w:rsidRPr="00B738AF">
        <w:rPr>
          <w:rFonts w:asciiTheme="minorHAnsi" w:hAnsiTheme="minorHAnsi" w:cs="Courier New"/>
          <w:b/>
          <w:sz w:val="22"/>
          <w:szCs w:val="22"/>
        </w:rPr>
        <w:t>Note:</w:t>
      </w:r>
      <w:r w:rsidRPr="00B738AF">
        <w:rPr>
          <w:rFonts w:asciiTheme="minorHAnsi" w:hAnsiTheme="minorHAnsi" w:cs="Courier New"/>
          <w:sz w:val="22"/>
          <w:szCs w:val="22"/>
        </w:rPr>
        <w:t xml:space="preserve"> </w:t>
      </w:r>
      <w:r w:rsidR="00532E54" w:rsidRPr="00B738AF">
        <w:rPr>
          <w:rFonts w:asciiTheme="minorHAnsi" w:hAnsiTheme="minorHAnsi" w:cs="Courier New"/>
          <w:sz w:val="22"/>
          <w:szCs w:val="22"/>
        </w:rPr>
        <w:t>W</w:t>
      </w:r>
      <w:r w:rsidR="00CF3812" w:rsidRPr="00B738AF">
        <w:rPr>
          <w:rFonts w:asciiTheme="minorHAnsi" w:hAnsiTheme="minorHAnsi" w:cs="Courier New"/>
          <w:sz w:val="22"/>
          <w:szCs w:val="22"/>
        </w:rPr>
        <w:t>e received</w:t>
      </w:r>
      <w:r w:rsidR="00532E54" w:rsidRPr="00B738AF">
        <w:rPr>
          <w:rFonts w:asciiTheme="minorHAnsi" w:hAnsiTheme="minorHAnsi" w:cs="Courier New"/>
          <w:sz w:val="22"/>
          <w:szCs w:val="22"/>
        </w:rPr>
        <w:t xml:space="preserve"> a request to r</w:t>
      </w:r>
      <w:r w:rsidR="00CF3812" w:rsidRPr="00B738AF">
        <w:rPr>
          <w:rFonts w:asciiTheme="minorHAnsi" w:hAnsiTheme="minorHAnsi" w:cs="Courier New"/>
          <w:sz w:val="22"/>
          <w:szCs w:val="22"/>
        </w:rPr>
        <w:t xml:space="preserve">eplicate </w:t>
      </w:r>
      <w:r w:rsidR="00532E54" w:rsidRPr="00B738AF">
        <w:rPr>
          <w:rFonts w:asciiTheme="minorHAnsi" w:hAnsiTheme="minorHAnsi" w:cs="Courier New"/>
          <w:sz w:val="22"/>
          <w:szCs w:val="22"/>
        </w:rPr>
        <w:t>th</w:t>
      </w:r>
      <w:r w:rsidRPr="00B738AF">
        <w:rPr>
          <w:rFonts w:asciiTheme="minorHAnsi" w:hAnsiTheme="minorHAnsi" w:cs="Courier New"/>
          <w:sz w:val="22"/>
          <w:szCs w:val="22"/>
        </w:rPr>
        <w:t xml:space="preserve">e </w:t>
      </w:r>
      <w:proofErr w:type="spellStart"/>
      <w:r w:rsidRPr="00B738AF">
        <w:rPr>
          <w:rFonts w:asciiTheme="minorHAnsi" w:hAnsiTheme="minorHAnsi" w:cs="Courier New"/>
          <w:sz w:val="22"/>
          <w:szCs w:val="22"/>
        </w:rPr>
        <w:t>VfS</w:t>
      </w:r>
      <w:proofErr w:type="spellEnd"/>
      <w:r w:rsidR="00532E54" w:rsidRPr="00B738AF">
        <w:rPr>
          <w:rFonts w:asciiTheme="minorHAnsi" w:hAnsiTheme="minorHAnsi" w:cs="Courier New"/>
          <w:sz w:val="22"/>
          <w:szCs w:val="22"/>
        </w:rPr>
        <w:t xml:space="preserve"> data and achieved </w:t>
      </w:r>
      <w:r w:rsidRPr="00B738AF">
        <w:rPr>
          <w:rFonts w:asciiTheme="minorHAnsi" w:hAnsiTheme="minorHAnsi" w:cs="Courier New"/>
          <w:sz w:val="22"/>
          <w:szCs w:val="22"/>
        </w:rPr>
        <w:t xml:space="preserve">an </w:t>
      </w:r>
      <w:r w:rsidR="00CF3812" w:rsidRPr="00B738AF">
        <w:rPr>
          <w:rFonts w:asciiTheme="minorHAnsi" w:hAnsiTheme="minorHAnsi" w:cs="Courier New"/>
          <w:sz w:val="22"/>
          <w:szCs w:val="22"/>
        </w:rPr>
        <w:t>87%</w:t>
      </w:r>
      <w:r w:rsidRPr="00B738AF">
        <w:rPr>
          <w:rFonts w:asciiTheme="minorHAnsi" w:hAnsiTheme="minorHAnsi" w:cs="Courier New"/>
          <w:sz w:val="22"/>
          <w:szCs w:val="22"/>
        </w:rPr>
        <w:t xml:space="preserve"> alignment</w:t>
      </w:r>
      <w:r w:rsidR="00532E54" w:rsidRPr="00B738AF">
        <w:rPr>
          <w:rFonts w:asciiTheme="minorHAnsi" w:hAnsiTheme="minorHAnsi" w:cs="Courier New"/>
          <w:sz w:val="22"/>
          <w:szCs w:val="22"/>
        </w:rPr>
        <w:t>, which the auditors said was impressive. The</w:t>
      </w:r>
      <w:r w:rsidRPr="00B738AF">
        <w:rPr>
          <w:rFonts w:asciiTheme="minorHAnsi" w:hAnsiTheme="minorHAnsi" w:cs="Courier New"/>
          <w:sz w:val="22"/>
          <w:szCs w:val="22"/>
        </w:rPr>
        <w:t>se</w:t>
      </w:r>
      <w:r w:rsidR="00532E54" w:rsidRPr="00B738AF">
        <w:rPr>
          <w:rFonts w:asciiTheme="minorHAnsi" w:hAnsiTheme="minorHAnsi" w:cs="Courier New"/>
          <w:sz w:val="22"/>
          <w:szCs w:val="22"/>
        </w:rPr>
        <w:t xml:space="preserve"> methods for calculating DI </w:t>
      </w:r>
      <w:r w:rsidRPr="00B738AF">
        <w:rPr>
          <w:rFonts w:asciiTheme="minorHAnsi" w:hAnsiTheme="minorHAnsi" w:cs="Courier New"/>
          <w:sz w:val="22"/>
          <w:szCs w:val="22"/>
        </w:rPr>
        <w:t xml:space="preserve">were promoted by the Chancellor’s Office and </w:t>
      </w:r>
      <w:r w:rsidR="00532E54" w:rsidRPr="00B738AF">
        <w:rPr>
          <w:rFonts w:asciiTheme="minorHAnsi" w:hAnsiTheme="minorHAnsi" w:cs="Courier New"/>
          <w:sz w:val="22"/>
          <w:szCs w:val="22"/>
        </w:rPr>
        <w:t xml:space="preserve">align </w:t>
      </w:r>
      <w:r w:rsidR="00CF3812" w:rsidRPr="00B738AF">
        <w:rPr>
          <w:rFonts w:asciiTheme="minorHAnsi" w:hAnsiTheme="minorHAnsi" w:cs="Courier New"/>
          <w:sz w:val="22"/>
          <w:szCs w:val="22"/>
        </w:rPr>
        <w:t xml:space="preserve">our </w:t>
      </w:r>
      <w:r w:rsidRPr="00B738AF">
        <w:rPr>
          <w:rFonts w:asciiTheme="minorHAnsi" w:hAnsiTheme="minorHAnsi" w:cs="Courier New"/>
          <w:sz w:val="22"/>
          <w:szCs w:val="22"/>
        </w:rPr>
        <w:t xml:space="preserve">standards in the </w:t>
      </w:r>
      <w:r w:rsidR="00CF3812" w:rsidRPr="00B738AF">
        <w:rPr>
          <w:rFonts w:asciiTheme="minorHAnsi" w:hAnsiTheme="minorHAnsi" w:cs="Courier New"/>
          <w:sz w:val="22"/>
          <w:szCs w:val="22"/>
        </w:rPr>
        <w:t>current strategic plan.</w:t>
      </w:r>
      <w:r w:rsidR="00532E54" w:rsidRPr="00B738AF">
        <w:rPr>
          <w:rFonts w:asciiTheme="minorHAnsi" w:hAnsiTheme="minorHAnsi" w:cs="Courier New"/>
          <w:sz w:val="22"/>
          <w:szCs w:val="22"/>
        </w:rPr>
        <w:t xml:space="preserve"> </w:t>
      </w:r>
      <w:r w:rsidRPr="00B738AF">
        <w:rPr>
          <w:rFonts w:asciiTheme="minorHAnsi" w:hAnsiTheme="minorHAnsi" w:cs="Courier New"/>
          <w:sz w:val="22"/>
          <w:szCs w:val="22"/>
        </w:rPr>
        <w:t>DI is calculated o</w:t>
      </w:r>
      <w:r w:rsidR="00532E54" w:rsidRPr="00B738AF">
        <w:rPr>
          <w:rFonts w:asciiTheme="minorHAnsi" w:hAnsiTheme="minorHAnsi" w:cs="Courier New"/>
          <w:sz w:val="22"/>
          <w:szCs w:val="22"/>
        </w:rPr>
        <w:t xml:space="preserve">ver a three-year period as </w:t>
      </w:r>
      <w:r w:rsidR="00CF3812" w:rsidRPr="00B738AF">
        <w:rPr>
          <w:rFonts w:asciiTheme="minorHAnsi" w:hAnsiTheme="minorHAnsi" w:cs="Courier New"/>
          <w:sz w:val="22"/>
          <w:szCs w:val="22"/>
        </w:rPr>
        <w:t xml:space="preserve">the students </w:t>
      </w:r>
      <w:r w:rsidR="00532E54" w:rsidRPr="00B738AF">
        <w:rPr>
          <w:rFonts w:asciiTheme="minorHAnsi" w:hAnsiTheme="minorHAnsi" w:cs="Courier New"/>
          <w:sz w:val="22"/>
          <w:szCs w:val="22"/>
        </w:rPr>
        <w:t xml:space="preserve">who </w:t>
      </w:r>
      <w:r w:rsidR="00CF3812" w:rsidRPr="00B738AF">
        <w:rPr>
          <w:rFonts w:asciiTheme="minorHAnsi" w:hAnsiTheme="minorHAnsi" w:cs="Courier New"/>
          <w:sz w:val="22"/>
          <w:szCs w:val="22"/>
        </w:rPr>
        <w:t xml:space="preserve">complete </w:t>
      </w:r>
      <w:r w:rsidR="00532E54" w:rsidRPr="00B738AF">
        <w:rPr>
          <w:rFonts w:asciiTheme="minorHAnsi" w:hAnsiTheme="minorHAnsi" w:cs="Courier New"/>
          <w:sz w:val="22"/>
          <w:szCs w:val="22"/>
        </w:rPr>
        <w:t xml:space="preserve">a program </w:t>
      </w:r>
      <w:r w:rsidR="00CF3812" w:rsidRPr="00B738AF">
        <w:rPr>
          <w:rFonts w:asciiTheme="minorHAnsi" w:hAnsiTheme="minorHAnsi" w:cs="Courier New"/>
          <w:sz w:val="22"/>
          <w:szCs w:val="22"/>
        </w:rPr>
        <w:t>change from year to year</w:t>
      </w:r>
      <w:r w:rsidRPr="00B738AF">
        <w:rPr>
          <w:rFonts w:asciiTheme="minorHAnsi" w:hAnsiTheme="minorHAnsi" w:cs="Courier New"/>
          <w:sz w:val="22"/>
          <w:szCs w:val="22"/>
        </w:rPr>
        <w:t xml:space="preserve">, in which </w:t>
      </w:r>
      <w:r w:rsidR="00CF3812" w:rsidRPr="00B738AF">
        <w:rPr>
          <w:rFonts w:asciiTheme="minorHAnsi" w:hAnsiTheme="minorHAnsi" w:cs="Courier New"/>
          <w:sz w:val="22"/>
          <w:szCs w:val="22"/>
        </w:rPr>
        <w:t xml:space="preserve">a value </w:t>
      </w:r>
      <w:r w:rsidR="00532E54" w:rsidRPr="00B738AF">
        <w:rPr>
          <w:rFonts w:asciiTheme="minorHAnsi" w:hAnsiTheme="minorHAnsi" w:cs="Courier New"/>
          <w:sz w:val="22"/>
          <w:szCs w:val="22"/>
        </w:rPr>
        <w:t>over 80%, over a three-year period</w:t>
      </w:r>
      <w:r w:rsidRPr="00B738AF">
        <w:rPr>
          <w:rFonts w:asciiTheme="minorHAnsi" w:hAnsiTheme="minorHAnsi" w:cs="Courier New"/>
          <w:sz w:val="22"/>
          <w:szCs w:val="22"/>
        </w:rPr>
        <w:t>, indicates no DI</w:t>
      </w:r>
      <w:r w:rsidR="00532E54" w:rsidRPr="00B738AF">
        <w:rPr>
          <w:rFonts w:asciiTheme="minorHAnsi" w:hAnsiTheme="minorHAnsi" w:cs="Courier New"/>
          <w:sz w:val="22"/>
          <w:szCs w:val="22"/>
        </w:rPr>
        <w:t xml:space="preserve">. </w:t>
      </w:r>
    </w:p>
    <w:p w:rsidR="00532E54" w:rsidRPr="00B738AF" w:rsidRDefault="00532E54" w:rsidP="00A34CD3">
      <w:pPr>
        <w:pStyle w:val="PlainText"/>
        <w:rPr>
          <w:rFonts w:asciiTheme="minorHAnsi" w:hAnsiTheme="minorHAnsi" w:cs="Courier New"/>
          <w:sz w:val="22"/>
          <w:szCs w:val="22"/>
        </w:rPr>
      </w:pPr>
    </w:p>
    <w:p w:rsidR="00CF3812" w:rsidRPr="00B738AF" w:rsidRDefault="00B738AF" w:rsidP="00A34CD3">
      <w:pPr>
        <w:pStyle w:val="PlainText"/>
        <w:rPr>
          <w:rFonts w:asciiTheme="minorHAnsi" w:hAnsiTheme="minorHAnsi" w:cs="Courier New"/>
          <w:sz w:val="22"/>
          <w:szCs w:val="22"/>
        </w:rPr>
      </w:pPr>
      <w:r w:rsidRPr="00B738AF">
        <w:rPr>
          <w:rFonts w:asciiTheme="minorHAnsi" w:hAnsiTheme="minorHAnsi" w:cs="Courier New"/>
          <w:sz w:val="22"/>
          <w:szCs w:val="22"/>
        </w:rPr>
        <w:t xml:space="preserve">There are </w:t>
      </w:r>
      <w:r w:rsidR="00CF3812" w:rsidRPr="00B738AF">
        <w:rPr>
          <w:rFonts w:asciiTheme="minorHAnsi" w:hAnsiTheme="minorHAnsi" w:cs="Courier New"/>
          <w:sz w:val="22"/>
          <w:szCs w:val="22"/>
        </w:rPr>
        <w:t xml:space="preserve">three methods </w:t>
      </w:r>
      <w:r w:rsidRPr="00B738AF">
        <w:rPr>
          <w:rFonts w:asciiTheme="minorHAnsi" w:hAnsiTheme="minorHAnsi" w:cs="Courier New"/>
          <w:sz w:val="22"/>
          <w:szCs w:val="22"/>
        </w:rPr>
        <w:t xml:space="preserve">for </w:t>
      </w:r>
      <w:r w:rsidR="00B30B76" w:rsidRPr="00B738AF">
        <w:rPr>
          <w:rFonts w:asciiTheme="minorHAnsi" w:hAnsiTheme="minorHAnsi" w:cs="Courier New"/>
          <w:sz w:val="22"/>
          <w:szCs w:val="22"/>
        </w:rPr>
        <w:t>calculat</w:t>
      </w:r>
      <w:r w:rsidRPr="00B738AF">
        <w:rPr>
          <w:rFonts w:asciiTheme="minorHAnsi" w:hAnsiTheme="minorHAnsi" w:cs="Courier New"/>
          <w:sz w:val="22"/>
          <w:szCs w:val="22"/>
        </w:rPr>
        <w:t>ing</w:t>
      </w:r>
      <w:r w:rsidR="00B30B76" w:rsidRPr="00B738AF">
        <w:rPr>
          <w:rFonts w:asciiTheme="minorHAnsi" w:hAnsiTheme="minorHAnsi" w:cs="Courier New"/>
          <w:sz w:val="22"/>
          <w:szCs w:val="22"/>
        </w:rPr>
        <w:t xml:space="preserve"> DI, the first is </w:t>
      </w:r>
      <w:r w:rsidR="00CF3812" w:rsidRPr="00B738AF">
        <w:rPr>
          <w:rFonts w:asciiTheme="minorHAnsi" w:hAnsiTheme="minorHAnsi" w:cs="Courier New"/>
          <w:sz w:val="22"/>
          <w:szCs w:val="22"/>
        </w:rPr>
        <w:t xml:space="preserve">the </w:t>
      </w:r>
      <w:r w:rsidR="00D235D7">
        <w:rPr>
          <w:rFonts w:asciiTheme="minorHAnsi" w:hAnsiTheme="minorHAnsi" w:cs="Courier New"/>
          <w:sz w:val="22"/>
          <w:szCs w:val="22"/>
        </w:rPr>
        <w:t>‘</w:t>
      </w:r>
      <w:r w:rsidR="00CF3812" w:rsidRPr="00B738AF">
        <w:rPr>
          <w:rFonts w:asciiTheme="minorHAnsi" w:hAnsiTheme="minorHAnsi" w:cs="Courier New"/>
          <w:sz w:val="22"/>
          <w:szCs w:val="22"/>
        </w:rPr>
        <w:t>80% rule</w:t>
      </w:r>
      <w:r w:rsidR="00D235D7">
        <w:rPr>
          <w:rFonts w:asciiTheme="minorHAnsi" w:hAnsiTheme="minorHAnsi" w:cs="Courier New"/>
          <w:sz w:val="22"/>
          <w:szCs w:val="22"/>
        </w:rPr>
        <w:t>’</w:t>
      </w:r>
      <w:r w:rsidRPr="00B738AF">
        <w:rPr>
          <w:rFonts w:asciiTheme="minorHAnsi" w:hAnsiTheme="minorHAnsi" w:cs="Courier New"/>
          <w:sz w:val="22"/>
          <w:szCs w:val="22"/>
        </w:rPr>
        <w:t xml:space="preserve"> in which w</w:t>
      </w:r>
      <w:r w:rsidR="00B30B76" w:rsidRPr="00B738AF">
        <w:rPr>
          <w:rFonts w:asciiTheme="minorHAnsi" w:hAnsiTheme="minorHAnsi" w:cs="Courier New"/>
          <w:sz w:val="22"/>
          <w:szCs w:val="22"/>
        </w:rPr>
        <w:t xml:space="preserve">e examined the number who completed an associate's degree, </w:t>
      </w:r>
      <w:r w:rsidR="00CF3812" w:rsidRPr="00B738AF">
        <w:rPr>
          <w:rFonts w:asciiTheme="minorHAnsi" w:hAnsiTheme="minorHAnsi" w:cs="Courier New"/>
          <w:sz w:val="22"/>
          <w:szCs w:val="22"/>
        </w:rPr>
        <w:t>divided by the number of students in that demographic</w:t>
      </w:r>
      <w:r w:rsidR="00B30B76" w:rsidRPr="00B738AF">
        <w:rPr>
          <w:rFonts w:asciiTheme="minorHAnsi" w:hAnsiTheme="minorHAnsi" w:cs="Courier New"/>
          <w:sz w:val="22"/>
          <w:szCs w:val="22"/>
        </w:rPr>
        <w:t xml:space="preserve"> group and want a value of at least 80%. This ratio is based on </w:t>
      </w:r>
      <w:r w:rsidR="00CF3812" w:rsidRPr="00B738AF">
        <w:rPr>
          <w:rFonts w:asciiTheme="minorHAnsi" w:hAnsiTheme="minorHAnsi" w:cs="Courier New"/>
          <w:sz w:val="22"/>
          <w:szCs w:val="22"/>
        </w:rPr>
        <w:t xml:space="preserve">the federal </w:t>
      </w:r>
      <w:r w:rsidR="00B30B76" w:rsidRPr="00B738AF">
        <w:rPr>
          <w:rFonts w:asciiTheme="minorHAnsi" w:hAnsiTheme="minorHAnsi" w:cs="Courier New"/>
          <w:sz w:val="22"/>
          <w:szCs w:val="22"/>
        </w:rPr>
        <w:t xml:space="preserve">standard for </w:t>
      </w:r>
      <w:r w:rsidR="00CF3812" w:rsidRPr="00B738AF">
        <w:rPr>
          <w:rFonts w:asciiTheme="minorHAnsi" w:hAnsiTheme="minorHAnsi" w:cs="Courier New"/>
          <w:sz w:val="22"/>
          <w:szCs w:val="22"/>
        </w:rPr>
        <w:t xml:space="preserve">equal opportunity equal employment opportunity Commission which said </w:t>
      </w:r>
      <w:r w:rsidRPr="00B738AF">
        <w:rPr>
          <w:rFonts w:asciiTheme="minorHAnsi" w:hAnsiTheme="minorHAnsi" w:cs="Courier New"/>
          <w:sz w:val="22"/>
          <w:szCs w:val="22"/>
        </w:rPr>
        <w:t>that a value</w:t>
      </w:r>
      <w:r w:rsidR="00CF3812" w:rsidRPr="00B738AF">
        <w:rPr>
          <w:rFonts w:asciiTheme="minorHAnsi" w:hAnsiTheme="minorHAnsi" w:cs="Courier New"/>
          <w:sz w:val="22"/>
          <w:szCs w:val="22"/>
        </w:rPr>
        <w:t xml:space="preserve"> below 80% for any race, s</w:t>
      </w:r>
      <w:r w:rsidR="00B30B76" w:rsidRPr="00B738AF">
        <w:rPr>
          <w:rFonts w:asciiTheme="minorHAnsi" w:hAnsiTheme="minorHAnsi" w:cs="Courier New"/>
          <w:sz w:val="22"/>
          <w:szCs w:val="22"/>
        </w:rPr>
        <w:t xml:space="preserve">ex, ethnic group </w:t>
      </w:r>
      <w:r w:rsidR="00CF3812" w:rsidRPr="00B738AF">
        <w:rPr>
          <w:rFonts w:asciiTheme="minorHAnsi" w:hAnsiTheme="minorHAnsi" w:cs="Courier New"/>
          <w:sz w:val="22"/>
          <w:szCs w:val="22"/>
        </w:rPr>
        <w:t>will be regarded by federal agencies as evidence of adverse impact or what the chancellor's office cause disproportionate impact.</w:t>
      </w:r>
      <w:r w:rsidRPr="00B738AF">
        <w:rPr>
          <w:rFonts w:asciiTheme="minorHAnsi" w:hAnsiTheme="minorHAnsi" w:cs="Courier New"/>
          <w:sz w:val="22"/>
          <w:szCs w:val="22"/>
        </w:rPr>
        <w:t xml:space="preserve"> </w:t>
      </w:r>
      <w:r w:rsidR="00CF3812" w:rsidRPr="00B738AF">
        <w:rPr>
          <w:rFonts w:asciiTheme="minorHAnsi" w:hAnsiTheme="minorHAnsi" w:cs="Courier New"/>
          <w:sz w:val="22"/>
          <w:szCs w:val="22"/>
        </w:rPr>
        <w:t xml:space="preserve">There are other methods </w:t>
      </w:r>
      <w:r w:rsidR="00D235D7">
        <w:rPr>
          <w:rFonts w:asciiTheme="minorHAnsi" w:hAnsiTheme="minorHAnsi" w:cs="Courier New"/>
          <w:sz w:val="22"/>
          <w:szCs w:val="22"/>
        </w:rPr>
        <w:t>the ‘P</w:t>
      </w:r>
      <w:r w:rsidR="00CF3812" w:rsidRPr="00B738AF">
        <w:rPr>
          <w:rFonts w:asciiTheme="minorHAnsi" w:hAnsiTheme="minorHAnsi" w:cs="Courier New"/>
          <w:sz w:val="22"/>
          <w:szCs w:val="22"/>
        </w:rPr>
        <w:t xml:space="preserve">ercentage </w:t>
      </w:r>
      <w:r w:rsidR="00D235D7">
        <w:rPr>
          <w:rFonts w:asciiTheme="minorHAnsi" w:hAnsiTheme="minorHAnsi" w:cs="Courier New"/>
          <w:sz w:val="22"/>
          <w:szCs w:val="22"/>
        </w:rPr>
        <w:t>P</w:t>
      </w:r>
      <w:r w:rsidR="00CF3812" w:rsidRPr="00B738AF">
        <w:rPr>
          <w:rFonts w:asciiTheme="minorHAnsi" w:hAnsiTheme="minorHAnsi" w:cs="Courier New"/>
          <w:sz w:val="22"/>
          <w:szCs w:val="22"/>
        </w:rPr>
        <w:t xml:space="preserve">oint </w:t>
      </w:r>
      <w:r w:rsidR="00D235D7">
        <w:rPr>
          <w:rFonts w:asciiTheme="minorHAnsi" w:hAnsiTheme="minorHAnsi" w:cs="Courier New"/>
          <w:sz w:val="22"/>
          <w:szCs w:val="22"/>
        </w:rPr>
        <w:t>G</w:t>
      </w:r>
      <w:r w:rsidR="00B30B76" w:rsidRPr="00B738AF">
        <w:rPr>
          <w:rFonts w:asciiTheme="minorHAnsi" w:hAnsiTheme="minorHAnsi" w:cs="Courier New"/>
          <w:sz w:val="22"/>
          <w:szCs w:val="22"/>
        </w:rPr>
        <w:t>ap</w:t>
      </w:r>
      <w:r w:rsidR="00D235D7">
        <w:rPr>
          <w:rFonts w:asciiTheme="minorHAnsi" w:hAnsiTheme="minorHAnsi" w:cs="Courier New"/>
          <w:sz w:val="22"/>
          <w:szCs w:val="22"/>
        </w:rPr>
        <w:t>’</w:t>
      </w:r>
      <w:r w:rsidR="00B30B76" w:rsidRPr="00B738AF">
        <w:rPr>
          <w:rFonts w:asciiTheme="minorHAnsi" w:hAnsiTheme="minorHAnsi" w:cs="Courier New"/>
          <w:sz w:val="22"/>
          <w:szCs w:val="22"/>
        </w:rPr>
        <w:t xml:space="preserve"> and </w:t>
      </w:r>
      <w:r w:rsidR="00D235D7">
        <w:rPr>
          <w:rFonts w:asciiTheme="minorHAnsi" w:hAnsiTheme="minorHAnsi" w:cs="Courier New"/>
          <w:sz w:val="22"/>
          <w:szCs w:val="22"/>
        </w:rPr>
        <w:t>the ‘P</w:t>
      </w:r>
      <w:r w:rsidR="00B30B76" w:rsidRPr="00B738AF">
        <w:rPr>
          <w:rFonts w:asciiTheme="minorHAnsi" w:hAnsiTheme="minorHAnsi" w:cs="Courier New"/>
          <w:sz w:val="22"/>
          <w:szCs w:val="22"/>
        </w:rPr>
        <w:t xml:space="preserve">roportionality </w:t>
      </w:r>
      <w:r w:rsidR="00D235D7">
        <w:rPr>
          <w:rFonts w:asciiTheme="minorHAnsi" w:hAnsiTheme="minorHAnsi" w:cs="Courier New"/>
          <w:sz w:val="22"/>
          <w:szCs w:val="22"/>
        </w:rPr>
        <w:t>I</w:t>
      </w:r>
      <w:r w:rsidR="00B30B76" w:rsidRPr="00B738AF">
        <w:rPr>
          <w:rFonts w:asciiTheme="minorHAnsi" w:hAnsiTheme="minorHAnsi" w:cs="Courier New"/>
          <w:sz w:val="22"/>
          <w:szCs w:val="22"/>
        </w:rPr>
        <w:t>ndex</w:t>
      </w:r>
      <w:r w:rsidR="00D235D7">
        <w:rPr>
          <w:rFonts w:asciiTheme="minorHAnsi" w:hAnsiTheme="minorHAnsi" w:cs="Courier New"/>
          <w:sz w:val="22"/>
          <w:szCs w:val="22"/>
        </w:rPr>
        <w:t>’</w:t>
      </w:r>
      <w:r w:rsidR="00B30B76" w:rsidRPr="00B738AF">
        <w:rPr>
          <w:rFonts w:asciiTheme="minorHAnsi" w:hAnsiTheme="minorHAnsi" w:cs="Courier New"/>
          <w:sz w:val="22"/>
          <w:szCs w:val="22"/>
        </w:rPr>
        <w:t xml:space="preserve"> that </w:t>
      </w:r>
      <w:r w:rsidR="00D235D7">
        <w:rPr>
          <w:rFonts w:asciiTheme="minorHAnsi" w:hAnsiTheme="minorHAnsi" w:cs="Courier New"/>
          <w:sz w:val="22"/>
          <w:szCs w:val="22"/>
        </w:rPr>
        <w:t xml:space="preserve">also classify DI as an </w:t>
      </w:r>
      <w:r w:rsidR="00CF3812" w:rsidRPr="00B738AF">
        <w:rPr>
          <w:rFonts w:asciiTheme="minorHAnsi" w:hAnsiTheme="minorHAnsi" w:cs="Courier New"/>
          <w:sz w:val="22"/>
          <w:szCs w:val="22"/>
        </w:rPr>
        <w:t xml:space="preserve">80% </w:t>
      </w:r>
      <w:r w:rsidR="00B30B76" w:rsidRPr="00B738AF">
        <w:rPr>
          <w:rFonts w:asciiTheme="minorHAnsi" w:hAnsiTheme="minorHAnsi" w:cs="Courier New"/>
          <w:sz w:val="22"/>
          <w:szCs w:val="22"/>
        </w:rPr>
        <w:t>ratio</w:t>
      </w:r>
      <w:r w:rsidR="00D235D7">
        <w:rPr>
          <w:rFonts w:asciiTheme="minorHAnsi" w:hAnsiTheme="minorHAnsi" w:cs="Courier New"/>
          <w:sz w:val="22"/>
          <w:szCs w:val="22"/>
        </w:rPr>
        <w:t xml:space="preserve">. The different methods are used </w:t>
      </w:r>
      <w:r w:rsidR="00B30B76" w:rsidRPr="00B738AF">
        <w:rPr>
          <w:rFonts w:asciiTheme="minorHAnsi" w:hAnsiTheme="minorHAnsi" w:cs="Courier New"/>
          <w:sz w:val="22"/>
          <w:szCs w:val="22"/>
        </w:rPr>
        <w:t xml:space="preserve">to validate </w:t>
      </w:r>
      <w:r w:rsidR="00D235D7">
        <w:rPr>
          <w:rFonts w:asciiTheme="minorHAnsi" w:hAnsiTheme="minorHAnsi" w:cs="Courier New"/>
          <w:sz w:val="22"/>
          <w:szCs w:val="22"/>
        </w:rPr>
        <w:t>result.</w:t>
      </w:r>
      <w:r w:rsidR="00B30B76" w:rsidRPr="00B738AF">
        <w:rPr>
          <w:rFonts w:asciiTheme="minorHAnsi" w:hAnsiTheme="minorHAnsi" w:cs="Courier New"/>
          <w:sz w:val="22"/>
          <w:szCs w:val="22"/>
        </w:rPr>
        <w:t xml:space="preserve">  </w:t>
      </w:r>
    </w:p>
    <w:p w:rsidR="00CF3812" w:rsidRPr="00B738AF" w:rsidRDefault="00CF3812" w:rsidP="00A34CD3">
      <w:pPr>
        <w:pStyle w:val="PlainText"/>
        <w:rPr>
          <w:rFonts w:asciiTheme="minorHAnsi" w:hAnsiTheme="minorHAnsi" w:cs="Courier New"/>
          <w:sz w:val="22"/>
          <w:szCs w:val="22"/>
        </w:rPr>
      </w:pPr>
    </w:p>
    <w:p w:rsidR="00CF3812" w:rsidRPr="00B738AF" w:rsidRDefault="00B30B76" w:rsidP="00A34CD3">
      <w:pPr>
        <w:pStyle w:val="PlainText"/>
        <w:rPr>
          <w:rFonts w:asciiTheme="minorHAnsi" w:hAnsiTheme="minorHAnsi" w:cs="Courier New"/>
          <w:sz w:val="22"/>
          <w:szCs w:val="22"/>
        </w:rPr>
      </w:pPr>
      <w:r w:rsidRPr="00B738AF">
        <w:rPr>
          <w:rFonts w:asciiTheme="minorHAnsi" w:hAnsiTheme="minorHAnsi" w:cs="Courier New"/>
          <w:b/>
          <w:sz w:val="22"/>
          <w:szCs w:val="22"/>
        </w:rPr>
        <w:t>Question:</w:t>
      </w:r>
      <w:r w:rsidRPr="00B738AF">
        <w:rPr>
          <w:rFonts w:asciiTheme="minorHAnsi" w:hAnsiTheme="minorHAnsi" w:cs="Courier New"/>
          <w:sz w:val="22"/>
          <w:szCs w:val="22"/>
        </w:rPr>
        <w:t xml:space="preserve"> H</w:t>
      </w:r>
      <w:r w:rsidR="00CF3812" w:rsidRPr="00B738AF">
        <w:rPr>
          <w:rFonts w:asciiTheme="minorHAnsi" w:hAnsiTheme="minorHAnsi" w:cs="Courier New"/>
          <w:sz w:val="22"/>
          <w:szCs w:val="22"/>
        </w:rPr>
        <w:t>ow does this take into ac</w:t>
      </w:r>
      <w:r w:rsidRPr="00B738AF">
        <w:rPr>
          <w:rFonts w:asciiTheme="minorHAnsi" w:hAnsiTheme="minorHAnsi" w:cs="Courier New"/>
          <w:sz w:val="22"/>
          <w:szCs w:val="22"/>
        </w:rPr>
        <w:t>count the fact that among those 586 s</w:t>
      </w:r>
      <w:r w:rsidR="00CF3812" w:rsidRPr="00B738AF">
        <w:rPr>
          <w:rFonts w:asciiTheme="minorHAnsi" w:hAnsiTheme="minorHAnsi" w:cs="Courier New"/>
          <w:sz w:val="22"/>
          <w:szCs w:val="22"/>
        </w:rPr>
        <w:t>tudents</w:t>
      </w:r>
      <w:r w:rsidRPr="00B738AF">
        <w:rPr>
          <w:rFonts w:asciiTheme="minorHAnsi" w:hAnsiTheme="minorHAnsi" w:cs="Courier New"/>
          <w:sz w:val="22"/>
          <w:szCs w:val="22"/>
        </w:rPr>
        <w:t>, about</w:t>
      </w:r>
      <w:r w:rsidR="00CF3812" w:rsidRPr="00B738AF">
        <w:rPr>
          <w:rFonts w:asciiTheme="minorHAnsi" w:hAnsiTheme="minorHAnsi" w:cs="Courier New"/>
          <w:sz w:val="22"/>
          <w:szCs w:val="22"/>
        </w:rPr>
        <w:t xml:space="preserve"> 500 of them had no intention of getting a degree</w:t>
      </w:r>
      <w:r w:rsidRPr="00B738AF">
        <w:rPr>
          <w:rFonts w:asciiTheme="minorHAnsi" w:hAnsiTheme="minorHAnsi" w:cs="Courier New"/>
          <w:sz w:val="22"/>
          <w:szCs w:val="22"/>
        </w:rPr>
        <w:t>? T</w:t>
      </w:r>
      <w:r w:rsidR="00CF3812" w:rsidRPr="00B738AF">
        <w:rPr>
          <w:rFonts w:asciiTheme="minorHAnsi" w:hAnsiTheme="minorHAnsi" w:cs="Courier New"/>
          <w:sz w:val="22"/>
          <w:szCs w:val="22"/>
        </w:rPr>
        <w:t>hey're just her</w:t>
      </w:r>
      <w:r w:rsidRPr="00B738AF">
        <w:rPr>
          <w:rFonts w:asciiTheme="minorHAnsi" w:hAnsiTheme="minorHAnsi" w:cs="Courier New"/>
          <w:sz w:val="22"/>
          <w:szCs w:val="22"/>
        </w:rPr>
        <w:t>e taking yoga. I</w:t>
      </w:r>
      <w:r w:rsidR="00CF3812" w:rsidRPr="00B738AF">
        <w:rPr>
          <w:rFonts w:asciiTheme="minorHAnsi" w:hAnsiTheme="minorHAnsi" w:cs="Courier New"/>
          <w:sz w:val="22"/>
          <w:szCs w:val="22"/>
        </w:rPr>
        <w:t>t could look really bad, but in truth, all seven we're seeking a goal of degree got it.</w:t>
      </w:r>
    </w:p>
    <w:p w:rsidR="00CF3812" w:rsidRPr="00B738AF" w:rsidRDefault="00CF3812" w:rsidP="00A34CD3">
      <w:pPr>
        <w:pStyle w:val="PlainText"/>
        <w:rPr>
          <w:rFonts w:asciiTheme="minorHAnsi" w:hAnsiTheme="minorHAnsi" w:cs="Courier New"/>
          <w:sz w:val="22"/>
          <w:szCs w:val="22"/>
        </w:rPr>
      </w:pPr>
    </w:p>
    <w:p w:rsidR="00CF3812" w:rsidRPr="00B738AF" w:rsidRDefault="00B30B76" w:rsidP="00A34CD3">
      <w:pPr>
        <w:pStyle w:val="PlainText"/>
        <w:rPr>
          <w:rFonts w:asciiTheme="minorHAnsi" w:hAnsiTheme="minorHAnsi" w:cs="Courier New"/>
          <w:sz w:val="22"/>
          <w:szCs w:val="22"/>
        </w:rPr>
      </w:pPr>
      <w:r w:rsidRPr="00B738AF">
        <w:rPr>
          <w:rFonts w:asciiTheme="minorHAnsi" w:hAnsiTheme="minorHAnsi" w:cs="Courier New"/>
          <w:b/>
          <w:sz w:val="22"/>
          <w:szCs w:val="22"/>
        </w:rPr>
        <w:t>Response:</w:t>
      </w:r>
      <w:r w:rsidRPr="00B738AF">
        <w:rPr>
          <w:rFonts w:asciiTheme="minorHAnsi" w:hAnsiTheme="minorHAnsi" w:cs="Courier New"/>
          <w:sz w:val="22"/>
          <w:szCs w:val="22"/>
        </w:rPr>
        <w:t xml:space="preserve"> T</w:t>
      </w:r>
      <w:r w:rsidR="00CF3812" w:rsidRPr="00B738AF">
        <w:rPr>
          <w:rFonts w:asciiTheme="minorHAnsi" w:hAnsiTheme="minorHAnsi" w:cs="Courier New"/>
          <w:sz w:val="22"/>
          <w:szCs w:val="22"/>
        </w:rPr>
        <w:t xml:space="preserve">hat's part of the problem </w:t>
      </w:r>
      <w:r w:rsidRPr="00B738AF">
        <w:rPr>
          <w:rFonts w:asciiTheme="minorHAnsi" w:hAnsiTheme="minorHAnsi" w:cs="Courier New"/>
          <w:sz w:val="22"/>
          <w:szCs w:val="22"/>
        </w:rPr>
        <w:t xml:space="preserve">with </w:t>
      </w:r>
      <w:r w:rsidR="00CF3812" w:rsidRPr="00B738AF">
        <w:rPr>
          <w:rFonts w:asciiTheme="minorHAnsi" w:hAnsiTheme="minorHAnsi" w:cs="Courier New"/>
          <w:sz w:val="22"/>
          <w:szCs w:val="22"/>
        </w:rPr>
        <w:t xml:space="preserve">replicating the data </w:t>
      </w:r>
      <w:r w:rsidRPr="00B738AF">
        <w:rPr>
          <w:rFonts w:asciiTheme="minorHAnsi" w:hAnsiTheme="minorHAnsi" w:cs="Courier New"/>
          <w:sz w:val="22"/>
          <w:szCs w:val="22"/>
        </w:rPr>
        <w:t xml:space="preserve">from the Chancellor’s </w:t>
      </w:r>
      <w:r w:rsidR="00CF3812" w:rsidRPr="00B738AF">
        <w:rPr>
          <w:rFonts w:asciiTheme="minorHAnsi" w:hAnsiTheme="minorHAnsi" w:cs="Courier New"/>
          <w:sz w:val="22"/>
          <w:szCs w:val="22"/>
        </w:rPr>
        <w:t>office reports.</w:t>
      </w:r>
    </w:p>
    <w:p w:rsidR="00CF3812" w:rsidRPr="00B738AF" w:rsidRDefault="00B30B76" w:rsidP="00A34CD3">
      <w:pPr>
        <w:pStyle w:val="PlainText"/>
        <w:rPr>
          <w:rFonts w:asciiTheme="minorHAnsi" w:hAnsiTheme="minorHAnsi" w:cs="Courier New"/>
          <w:sz w:val="22"/>
          <w:szCs w:val="22"/>
        </w:rPr>
      </w:pPr>
      <w:r w:rsidRPr="00B738AF">
        <w:rPr>
          <w:rFonts w:asciiTheme="minorHAnsi" w:hAnsiTheme="minorHAnsi" w:cs="Courier New"/>
          <w:sz w:val="22"/>
          <w:szCs w:val="22"/>
        </w:rPr>
        <w:t>I</w:t>
      </w:r>
      <w:r w:rsidR="00CF3812" w:rsidRPr="00B738AF">
        <w:rPr>
          <w:rFonts w:asciiTheme="minorHAnsi" w:hAnsiTheme="minorHAnsi" w:cs="Courier New"/>
          <w:sz w:val="22"/>
          <w:szCs w:val="22"/>
        </w:rPr>
        <w:t>'ve spoken to</w:t>
      </w:r>
      <w:r w:rsidRPr="00B738AF">
        <w:rPr>
          <w:rFonts w:asciiTheme="minorHAnsi" w:hAnsiTheme="minorHAnsi" w:cs="Courier New"/>
          <w:sz w:val="22"/>
          <w:szCs w:val="22"/>
        </w:rPr>
        <w:t xml:space="preserve"> other researchers across the state and n</w:t>
      </w:r>
      <w:r w:rsidR="00CF3812" w:rsidRPr="00B738AF">
        <w:rPr>
          <w:rFonts w:asciiTheme="minorHAnsi" w:hAnsiTheme="minorHAnsi" w:cs="Courier New"/>
          <w:sz w:val="22"/>
          <w:szCs w:val="22"/>
        </w:rPr>
        <w:t>o one's been able to</w:t>
      </w:r>
      <w:r w:rsidRPr="00B738AF">
        <w:rPr>
          <w:rFonts w:asciiTheme="minorHAnsi" w:hAnsiTheme="minorHAnsi" w:cs="Courier New"/>
          <w:sz w:val="22"/>
          <w:szCs w:val="22"/>
        </w:rPr>
        <w:t xml:space="preserve"> replicate the entire process. In essence t</w:t>
      </w:r>
      <w:r w:rsidR="00CF3812" w:rsidRPr="00B738AF">
        <w:rPr>
          <w:rFonts w:asciiTheme="minorHAnsi" w:hAnsiTheme="minorHAnsi" w:cs="Courier New"/>
          <w:sz w:val="22"/>
          <w:szCs w:val="22"/>
        </w:rPr>
        <w:t xml:space="preserve">his is the minimum standard, </w:t>
      </w:r>
      <w:r w:rsidR="00661380" w:rsidRPr="00B738AF">
        <w:rPr>
          <w:rFonts w:asciiTheme="minorHAnsi" w:hAnsiTheme="minorHAnsi" w:cs="Courier New"/>
          <w:sz w:val="22"/>
          <w:szCs w:val="22"/>
        </w:rPr>
        <w:t xml:space="preserve">that </w:t>
      </w:r>
      <w:r w:rsidR="00CF3812" w:rsidRPr="00B738AF">
        <w:rPr>
          <w:rFonts w:asciiTheme="minorHAnsi" w:hAnsiTheme="minorHAnsi" w:cs="Courier New"/>
          <w:sz w:val="22"/>
          <w:szCs w:val="22"/>
        </w:rPr>
        <w:t>we should</w:t>
      </w:r>
      <w:r w:rsidR="00661380" w:rsidRPr="00B738AF">
        <w:rPr>
          <w:rFonts w:asciiTheme="minorHAnsi" w:hAnsiTheme="minorHAnsi" w:cs="Courier New"/>
          <w:sz w:val="22"/>
          <w:szCs w:val="22"/>
        </w:rPr>
        <w:t xml:space="preserve"> achieve at every college, and is applicable to </w:t>
      </w:r>
      <w:r w:rsidR="00CF3812" w:rsidRPr="00B738AF">
        <w:rPr>
          <w:rFonts w:asciiTheme="minorHAnsi" w:hAnsiTheme="minorHAnsi" w:cs="Courier New"/>
          <w:sz w:val="22"/>
          <w:szCs w:val="22"/>
        </w:rPr>
        <w:t>every college</w:t>
      </w:r>
      <w:r w:rsidR="00661380" w:rsidRPr="00B738AF">
        <w:rPr>
          <w:rFonts w:asciiTheme="minorHAnsi" w:hAnsiTheme="minorHAnsi" w:cs="Courier New"/>
          <w:sz w:val="22"/>
          <w:szCs w:val="22"/>
        </w:rPr>
        <w:t>.</w:t>
      </w:r>
    </w:p>
    <w:p w:rsidR="00CF3812" w:rsidRPr="00B738AF" w:rsidRDefault="00CF3812" w:rsidP="00A34CD3">
      <w:pPr>
        <w:pStyle w:val="PlainText"/>
        <w:rPr>
          <w:rFonts w:asciiTheme="minorHAnsi" w:hAnsiTheme="minorHAnsi" w:cs="Courier New"/>
          <w:sz w:val="22"/>
          <w:szCs w:val="22"/>
        </w:rPr>
      </w:pPr>
    </w:p>
    <w:p w:rsidR="00CF3812" w:rsidRPr="00B738AF" w:rsidRDefault="00661380" w:rsidP="00A34CD3">
      <w:pPr>
        <w:pStyle w:val="PlainText"/>
        <w:rPr>
          <w:rFonts w:asciiTheme="minorHAnsi" w:hAnsiTheme="minorHAnsi" w:cs="Courier New"/>
          <w:sz w:val="22"/>
          <w:szCs w:val="22"/>
        </w:rPr>
      </w:pPr>
      <w:r w:rsidRPr="00B738AF">
        <w:rPr>
          <w:rFonts w:asciiTheme="minorHAnsi" w:hAnsiTheme="minorHAnsi" w:cs="Courier New"/>
          <w:b/>
          <w:sz w:val="22"/>
          <w:szCs w:val="22"/>
        </w:rPr>
        <w:t>Question:</w:t>
      </w:r>
      <w:r w:rsidRPr="00B738AF">
        <w:rPr>
          <w:rFonts w:asciiTheme="minorHAnsi" w:hAnsiTheme="minorHAnsi" w:cs="Courier New"/>
          <w:sz w:val="22"/>
          <w:szCs w:val="22"/>
        </w:rPr>
        <w:t xml:space="preserve"> Is there anything to account for student enrollments (part-time/full-time)? If </w:t>
      </w:r>
      <w:r w:rsidR="00CF3812" w:rsidRPr="00B738AF">
        <w:rPr>
          <w:rFonts w:asciiTheme="minorHAnsi" w:hAnsiTheme="minorHAnsi" w:cs="Courier New"/>
          <w:sz w:val="22"/>
          <w:szCs w:val="22"/>
        </w:rPr>
        <w:t xml:space="preserve">you signed up for </w:t>
      </w:r>
      <w:r w:rsidRPr="00B738AF">
        <w:rPr>
          <w:rFonts w:asciiTheme="minorHAnsi" w:hAnsiTheme="minorHAnsi" w:cs="Courier New"/>
          <w:sz w:val="22"/>
          <w:szCs w:val="22"/>
        </w:rPr>
        <w:t>0.5 credits, you were in this calculation</w:t>
      </w:r>
    </w:p>
    <w:p w:rsidR="00CF3812" w:rsidRPr="00B738AF" w:rsidRDefault="00CF3812" w:rsidP="00A34CD3">
      <w:pPr>
        <w:pStyle w:val="PlainText"/>
        <w:rPr>
          <w:rFonts w:asciiTheme="minorHAnsi" w:hAnsiTheme="minorHAnsi" w:cs="Courier New"/>
          <w:sz w:val="22"/>
          <w:szCs w:val="22"/>
        </w:rPr>
      </w:pPr>
    </w:p>
    <w:p w:rsidR="00CF3812" w:rsidRPr="00B738AF" w:rsidRDefault="00661380" w:rsidP="00A34CD3">
      <w:pPr>
        <w:pStyle w:val="PlainText"/>
        <w:rPr>
          <w:rFonts w:asciiTheme="minorHAnsi" w:hAnsiTheme="minorHAnsi" w:cs="Courier New"/>
          <w:sz w:val="22"/>
          <w:szCs w:val="22"/>
        </w:rPr>
      </w:pPr>
      <w:r w:rsidRPr="00B738AF">
        <w:rPr>
          <w:rFonts w:asciiTheme="minorHAnsi" w:hAnsiTheme="minorHAnsi" w:cs="Courier New"/>
          <w:b/>
          <w:sz w:val="22"/>
          <w:szCs w:val="22"/>
        </w:rPr>
        <w:t>Response:</w:t>
      </w:r>
      <w:r w:rsidRPr="00B738AF">
        <w:rPr>
          <w:rFonts w:asciiTheme="minorHAnsi" w:hAnsiTheme="minorHAnsi" w:cs="Courier New"/>
          <w:sz w:val="22"/>
          <w:szCs w:val="22"/>
        </w:rPr>
        <w:t xml:space="preserve"> Y</w:t>
      </w:r>
      <w:r w:rsidR="00CF3812" w:rsidRPr="00B738AF">
        <w:rPr>
          <w:rFonts w:asciiTheme="minorHAnsi" w:hAnsiTheme="minorHAnsi" w:cs="Courier New"/>
          <w:sz w:val="22"/>
          <w:szCs w:val="22"/>
        </w:rPr>
        <w:t xml:space="preserve">eah, the </w:t>
      </w:r>
      <w:r w:rsidRPr="00B738AF">
        <w:rPr>
          <w:rFonts w:asciiTheme="minorHAnsi" w:hAnsiTheme="minorHAnsi" w:cs="Courier New"/>
          <w:sz w:val="22"/>
          <w:szCs w:val="22"/>
        </w:rPr>
        <w:t>JAJ/J</w:t>
      </w:r>
      <w:r w:rsidR="00CF3812" w:rsidRPr="00B738AF">
        <w:rPr>
          <w:rFonts w:asciiTheme="minorHAnsi" w:hAnsiTheme="minorHAnsi" w:cs="Courier New"/>
          <w:sz w:val="22"/>
          <w:szCs w:val="22"/>
        </w:rPr>
        <w:t xml:space="preserve">PA programs </w:t>
      </w:r>
      <w:r w:rsidRPr="00B738AF">
        <w:rPr>
          <w:rFonts w:asciiTheme="minorHAnsi" w:hAnsiTheme="minorHAnsi" w:cs="Courier New"/>
          <w:sz w:val="22"/>
          <w:szCs w:val="22"/>
        </w:rPr>
        <w:t>has a lot of these students. As a result, you’ll see th</w:t>
      </w:r>
      <w:r w:rsidR="00CF3812" w:rsidRPr="00B738AF">
        <w:rPr>
          <w:rFonts w:asciiTheme="minorHAnsi" w:hAnsiTheme="minorHAnsi" w:cs="Courier New"/>
          <w:sz w:val="22"/>
          <w:szCs w:val="22"/>
        </w:rPr>
        <w:t>at the affluent white males are being disproportionately impacted.</w:t>
      </w:r>
      <w:r w:rsidRPr="00B738AF">
        <w:rPr>
          <w:rFonts w:asciiTheme="minorHAnsi" w:hAnsiTheme="minorHAnsi" w:cs="Courier New"/>
          <w:sz w:val="22"/>
          <w:szCs w:val="22"/>
        </w:rPr>
        <w:t xml:space="preserve"> This was part of the request to replicate the Vision for Success data, and exclude those student groups. </w:t>
      </w:r>
    </w:p>
    <w:p w:rsidR="00CF3812" w:rsidRPr="00B738AF" w:rsidRDefault="00CF3812" w:rsidP="00A34CD3">
      <w:pPr>
        <w:pStyle w:val="PlainText"/>
        <w:rPr>
          <w:rFonts w:asciiTheme="minorHAnsi" w:hAnsiTheme="minorHAnsi" w:cs="Courier New"/>
          <w:sz w:val="22"/>
          <w:szCs w:val="22"/>
        </w:rPr>
      </w:pPr>
    </w:p>
    <w:p w:rsidR="00CF3812" w:rsidRPr="00B738AF" w:rsidRDefault="00CF3812" w:rsidP="00A34CD3">
      <w:pPr>
        <w:pStyle w:val="PlainText"/>
        <w:rPr>
          <w:rFonts w:asciiTheme="minorHAnsi" w:hAnsiTheme="minorHAnsi" w:cs="Courier New"/>
          <w:sz w:val="22"/>
          <w:szCs w:val="22"/>
        </w:rPr>
      </w:pPr>
      <w:r w:rsidRPr="00B738AF">
        <w:rPr>
          <w:rFonts w:asciiTheme="minorHAnsi" w:hAnsiTheme="minorHAnsi" w:cs="Courier New"/>
          <w:sz w:val="22"/>
          <w:szCs w:val="22"/>
        </w:rPr>
        <w:t>The proportionality index is very similar but instead we're calculating it as proportion of students, so the</w:t>
      </w:r>
      <w:r w:rsidR="00661380" w:rsidRPr="00B738AF">
        <w:rPr>
          <w:rFonts w:asciiTheme="minorHAnsi" w:hAnsiTheme="minorHAnsi" w:cs="Courier New"/>
          <w:sz w:val="22"/>
          <w:szCs w:val="22"/>
        </w:rPr>
        <w:t xml:space="preserve"> seven of the 553 completions gives us a 1.27 ratio, compared with the </w:t>
      </w:r>
      <w:r w:rsidRPr="00B738AF">
        <w:rPr>
          <w:rFonts w:asciiTheme="minorHAnsi" w:hAnsiTheme="minorHAnsi" w:cs="Courier New"/>
          <w:sz w:val="22"/>
          <w:szCs w:val="22"/>
        </w:rPr>
        <w:t xml:space="preserve">proportion </w:t>
      </w:r>
      <w:r w:rsidR="00661380" w:rsidRPr="00B738AF">
        <w:rPr>
          <w:rFonts w:asciiTheme="minorHAnsi" w:hAnsiTheme="minorHAnsi" w:cs="Courier New"/>
          <w:sz w:val="22"/>
          <w:szCs w:val="22"/>
        </w:rPr>
        <w:t>of</w:t>
      </w:r>
      <w:r w:rsidRPr="00B738AF">
        <w:rPr>
          <w:rFonts w:asciiTheme="minorHAnsi" w:hAnsiTheme="minorHAnsi" w:cs="Courier New"/>
          <w:sz w:val="22"/>
          <w:szCs w:val="22"/>
        </w:rPr>
        <w:t xml:space="preserve"> the overall number which gives us a 2.3</w:t>
      </w:r>
      <w:r w:rsidR="00D235D7">
        <w:rPr>
          <w:rFonts w:asciiTheme="minorHAnsi" w:hAnsiTheme="minorHAnsi" w:cs="Courier New"/>
          <w:sz w:val="22"/>
          <w:szCs w:val="22"/>
        </w:rPr>
        <w:t>%</w:t>
      </w:r>
      <w:r w:rsidRPr="00B738AF">
        <w:rPr>
          <w:rFonts w:asciiTheme="minorHAnsi" w:hAnsiTheme="minorHAnsi" w:cs="Courier New"/>
          <w:sz w:val="22"/>
          <w:szCs w:val="22"/>
        </w:rPr>
        <w:t xml:space="preserve"> and then we divide these two numbe</w:t>
      </w:r>
      <w:r w:rsidR="00661380" w:rsidRPr="00B738AF">
        <w:rPr>
          <w:rFonts w:asciiTheme="minorHAnsi" w:hAnsiTheme="minorHAnsi" w:cs="Courier New"/>
          <w:sz w:val="22"/>
          <w:szCs w:val="22"/>
        </w:rPr>
        <w:t xml:space="preserve">rs and we get the same answer. Again the primary purpose for the </w:t>
      </w:r>
      <w:r w:rsidRPr="00B738AF">
        <w:rPr>
          <w:rFonts w:asciiTheme="minorHAnsi" w:hAnsiTheme="minorHAnsi" w:cs="Courier New"/>
          <w:sz w:val="22"/>
          <w:szCs w:val="22"/>
        </w:rPr>
        <w:t xml:space="preserve">different methods </w:t>
      </w:r>
      <w:r w:rsidR="00661380" w:rsidRPr="00B738AF">
        <w:rPr>
          <w:rFonts w:asciiTheme="minorHAnsi" w:hAnsiTheme="minorHAnsi" w:cs="Courier New"/>
          <w:sz w:val="22"/>
          <w:szCs w:val="22"/>
        </w:rPr>
        <w:t xml:space="preserve">is </w:t>
      </w:r>
      <w:r w:rsidRPr="00B738AF">
        <w:rPr>
          <w:rFonts w:asciiTheme="minorHAnsi" w:hAnsiTheme="minorHAnsi" w:cs="Courier New"/>
          <w:sz w:val="22"/>
          <w:szCs w:val="22"/>
        </w:rPr>
        <w:t xml:space="preserve">to test and </w:t>
      </w:r>
      <w:r w:rsidR="00661380" w:rsidRPr="00B738AF">
        <w:rPr>
          <w:rFonts w:asciiTheme="minorHAnsi" w:hAnsiTheme="minorHAnsi" w:cs="Courier New"/>
          <w:sz w:val="22"/>
          <w:szCs w:val="22"/>
        </w:rPr>
        <w:t xml:space="preserve">validate results. The flaw in the </w:t>
      </w:r>
      <w:r w:rsidRPr="00B738AF">
        <w:rPr>
          <w:rFonts w:asciiTheme="minorHAnsi" w:hAnsiTheme="minorHAnsi" w:cs="Courier New"/>
          <w:sz w:val="22"/>
          <w:szCs w:val="22"/>
        </w:rPr>
        <w:t>percentage point gap</w:t>
      </w:r>
      <w:r w:rsidR="00661380" w:rsidRPr="00B738AF">
        <w:rPr>
          <w:rFonts w:asciiTheme="minorHAnsi" w:hAnsiTheme="minorHAnsi" w:cs="Courier New"/>
          <w:sz w:val="22"/>
          <w:szCs w:val="22"/>
        </w:rPr>
        <w:t xml:space="preserve"> method is </w:t>
      </w:r>
      <w:r w:rsidR="00D235D7">
        <w:rPr>
          <w:rFonts w:asciiTheme="minorHAnsi" w:hAnsiTheme="minorHAnsi" w:cs="Courier New"/>
          <w:sz w:val="22"/>
          <w:szCs w:val="22"/>
        </w:rPr>
        <w:t>among</w:t>
      </w:r>
      <w:r w:rsidRPr="00B738AF">
        <w:rPr>
          <w:rFonts w:asciiTheme="minorHAnsi" w:hAnsiTheme="minorHAnsi" w:cs="Courier New"/>
          <w:sz w:val="22"/>
          <w:szCs w:val="22"/>
        </w:rPr>
        <w:t xml:space="preserve"> large population</w:t>
      </w:r>
      <w:r w:rsidR="00661380" w:rsidRPr="00B738AF">
        <w:rPr>
          <w:rFonts w:asciiTheme="minorHAnsi" w:hAnsiTheme="minorHAnsi" w:cs="Courier New"/>
          <w:sz w:val="22"/>
          <w:szCs w:val="22"/>
        </w:rPr>
        <w:t xml:space="preserve">s. </w:t>
      </w:r>
      <w:proofErr w:type="spellStart"/>
      <w:r w:rsidR="00D235D7">
        <w:rPr>
          <w:rFonts w:asciiTheme="minorHAnsi" w:hAnsiTheme="minorHAnsi" w:cs="Courier New"/>
          <w:sz w:val="22"/>
          <w:szCs w:val="22"/>
        </w:rPr>
        <w:t>Hartnell</w:t>
      </w:r>
      <w:proofErr w:type="spellEnd"/>
      <w:r w:rsidR="00D235D7">
        <w:rPr>
          <w:rFonts w:asciiTheme="minorHAnsi" w:hAnsiTheme="minorHAnsi" w:cs="Courier New"/>
          <w:sz w:val="22"/>
          <w:szCs w:val="22"/>
        </w:rPr>
        <w:t xml:space="preserve"> has</w:t>
      </w:r>
      <w:r w:rsidRPr="00B738AF">
        <w:rPr>
          <w:rFonts w:asciiTheme="minorHAnsi" w:hAnsiTheme="minorHAnsi" w:cs="Courier New"/>
          <w:sz w:val="22"/>
          <w:szCs w:val="22"/>
        </w:rPr>
        <w:t xml:space="preserve"> a large population of Hispanic students, so </w:t>
      </w:r>
      <w:r w:rsidR="00D235D7">
        <w:rPr>
          <w:rFonts w:asciiTheme="minorHAnsi" w:hAnsiTheme="minorHAnsi" w:cs="Courier New"/>
          <w:sz w:val="22"/>
          <w:szCs w:val="22"/>
        </w:rPr>
        <w:t>this</w:t>
      </w:r>
      <w:r w:rsidR="00661380" w:rsidRPr="00B738AF">
        <w:rPr>
          <w:rFonts w:asciiTheme="minorHAnsi" w:hAnsiTheme="minorHAnsi" w:cs="Courier New"/>
          <w:sz w:val="22"/>
          <w:szCs w:val="22"/>
        </w:rPr>
        <w:t xml:space="preserve"> method would compare a ratio of l</w:t>
      </w:r>
      <w:r w:rsidRPr="00B738AF">
        <w:rPr>
          <w:rFonts w:asciiTheme="minorHAnsi" w:hAnsiTheme="minorHAnsi" w:cs="Courier New"/>
          <w:sz w:val="22"/>
          <w:szCs w:val="22"/>
        </w:rPr>
        <w:t xml:space="preserve">ess than a </w:t>
      </w:r>
      <w:r w:rsidR="003D03E1" w:rsidRPr="00B738AF">
        <w:rPr>
          <w:rFonts w:asciiTheme="minorHAnsi" w:hAnsiTheme="minorHAnsi" w:cs="Courier New"/>
          <w:sz w:val="22"/>
          <w:szCs w:val="22"/>
        </w:rPr>
        <w:t>0.010 with a different ratio</w:t>
      </w:r>
      <w:r w:rsidR="00D235D7">
        <w:rPr>
          <w:rFonts w:asciiTheme="minorHAnsi" w:hAnsiTheme="minorHAnsi" w:cs="Courier New"/>
          <w:sz w:val="22"/>
          <w:szCs w:val="22"/>
        </w:rPr>
        <w:t xml:space="preserve">. The CCCCO recommends setting a floor at </w:t>
      </w:r>
      <w:r w:rsidRPr="00B738AF">
        <w:rPr>
          <w:rFonts w:asciiTheme="minorHAnsi" w:hAnsiTheme="minorHAnsi" w:cs="Courier New"/>
          <w:sz w:val="22"/>
          <w:szCs w:val="22"/>
        </w:rPr>
        <w:t>3%</w:t>
      </w:r>
      <w:r w:rsidR="00D235D7">
        <w:rPr>
          <w:rFonts w:asciiTheme="minorHAnsi" w:hAnsiTheme="minorHAnsi" w:cs="Courier New"/>
          <w:sz w:val="22"/>
          <w:szCs w:val="22"/>
        </w:rPr>
        <w:t xml:space="preserve"> to minimize these issues</w:t>
      </w:r>
      <w:r w:rsidR="003D03E1" w:rsidRPr="00B738AF">
        <w:rPr>
          <w:rFonts w:asciiTheme="minorHAnsi" w:hAnsiTheme="minorHAnsi" w:cs="Courier New"/>
          <w:sz w:val="22"/>
          <w:szCs w:val="22"/>
        </w:rPr>
        <w:t xml:space="preserve">. </w:t>
      </w:r>
    </w:p>
    <w:p w:rsidR="00CF3812" w:rsidRPr="00B738AF" w:rsidRDefault="00CF3812" w:rsidP="00A34CD3">
      <w:pPr>
        <w:pStyle w:val="PlainText"/>
        <w:rPr>
          <w:rFonts w:asciiTheme="minorHAnsi" w:hAnsiTheme="minorHAnsi" w:cs="Courier New"/>
          <w:sz w:val="22"/>
          <w:szCs w:val="22"/>
        </w:rPr>
      </w:pPr>
    </w:p>
    <w:p w:rsidR="00CF3812" w:rsidRPr="00B738AF" w:rsidRDefault="00B738AF" w:rsidP="00A34CD3">
      <w:pPr>
        <w:pStyle w:val="PlainText"/>
        <w:rPr>
          <w:rFonts w:asciiTheme="minorHAnsi" w:hAnsiTheme="minorHAnsi" w:cs="Courier New"/>
          <w:sz w:val="22"/>
          <w:szCs w:val="22"/>
        </w:rPr>
      </w:pPr>
      <w:r w:rsidRPr="00B738AF">
        <w:rPr>
          <w:rFonts w:asciiTheme="minorHAnsi" w:hAnsiTheme="minorHAnsi" w:cs="Courier New"/>
          <w:sz w:val="22"/>
          <w:szCs w:val="22"/>
        </w:rPr>
        <w:t>Th</w:t>
      </w:r>
      <w:r w:rsidR="003D03E1" w:rsidRPr="00B738AF">
        <w:rPr>
          <w:rFonts w:asciiTheme="minorHAnsi" w:hAnsiTheme="minorHAnsi" w:cs="Courier New"/>
          <w:sz w:val="22"/>
          <w:szCs w:val="22"/>
        </w:rPr>
        <w:t xml:space="preserve">ere are a few references to </w:t>
      </w:r>
      <w:r w:rsidR="00CF3812" w:rsidRPr="00B738AF">
        <w:rPr>
          <w:rFonts w:asciiTheme="minorHAnsi" w:hAnsiTheme="minorHAnsi" w:cs="Courier New"/>
          <w:sz w:val="22"/>
          <w:szCs w:val="22"/>
        </w:rPr>
        <w:t xml:space="preserve">articles </w:t>
      </w:r>
      <w:r w:rsidR="003D03E1" w:rsidRPr="00B738AF">
        <w:rPr>
          <w:rFonts w:asciiTheme="minorHAnsi" w:hAnsiTheme="minorHAnsi" w:cs="Courier New"/>
          <w:sz w:val="22"/>
          <w:szCs w:val="22"/>
        </w:rPr>
        <w:t xml:space="preserve">on </w:t>
      </w:r>
      <w:r w:rsidR="00CF3812" w:rsidRPr="00B738AF">
        <w:rPr>
          <w:rFonts w:asciiTheme="minorHAnsi" w:hAnsiTheme="minorHAnsi" w:cs="Courier New"/>
          <w:sz w:val="22"/>
          <w:szCs w:val="22"/>
        </w:rPr>
        <w:t>calculating disproportionate impact</w:t>
      </w:r>
      <w:r w:rsidR="003D03E1" w:rsidRPr="00B738AF">
        <w:rPr>
          <w:rFonts w:asciiTheme="minorHAnsi" w:hAnsiTheme="minorHAnsi" w:cs="Courier New"/>
          <w:sz w:val="22"/>
          <w:szCs w:val="22"/>
        </w:rPr>
        <w:t xml:space="preserve">, sponsored by </w:t>
      </w:r>
      <w:r w:rsidR="00CF3812" w:rsidRPr="00B738AF">
        <w:rPr>
          <w:rFonts w:asciiTheme="minorHAnsi" w:hAnsiTheme="minorHAnsi" w:cs="Courier New"/>
          <w:sz w:val="22"/>
          <w:szCs w:val="22"/>
        </w:rPr>
        <w:t xml:space="preserve">the chancellor's office, and data </w:t>
      </w:r>
      <w:r w:rsidR="003D03E1" w:rsidRPr="00B738AF">
        <w:rPr>
          <w:rFonts w:asciiTheme="minorHAnsi" w:hAnsiTheme="minorHAnsi" w:cs="Courier New"/>
          <w:sz w:val="22"/>
          <w:szCs w:val="22"/>
        </w:rPr>
        <w:t>you can use to review</w:t>
      </w:r>
      <w:r w:rsidR="00CF3812" w:rsidRPr="00B738AF">
        <w:rPr>
          <w:rFonts w:asciiTheme="minorHAnsi" w:hAnsiTheme="minorHAnsi" w:cs="Courier New"/>
          <w:sz w:val="22"/>
          <w:szCs w:val="22"/>
        </w:rPr>
        <w:t>.</w:t>
      </w:r>
      <w:r w:rsidR="003D03E1" w:rsidRPr="00B738AF">
        <w:rPr>
          <w:rFonts w:asciiTheme="minorHAnsi" w:hAnsiTheme="minorHAnsi" w:cs="Courier New"/>
          <w:sz w:val="22"/>
          <w:szCs w:val="22"/>
        </w:rPr>
        <w:t xml:space="preserve"> Please keep in mind that Vision for Success is based on </w:t>
      </w:r>
      <w:r w:rsidR="00CF3812" w:rsidRPr="00B738AF">
        <w:rPr>
          <w:rFonts w:asciiTheme="minorHAnsi" w:hAnsiTheme="minorHAnsi" w:cs="Courier New"/>
          <w:sz w:val="22"/>
          <w:szCs w:val="22"/>
        </w:rPr>
        <w:t>stud</w:t>
      </w:r>
      <w:r w:rsidR="003D03E1" w:rsidRPr="00B738AF">
        <w:rPr>
          <w:rFonts w:asciiTheme="minorHAnsi" w:hAnsiTheme="minorHAnsi" w:cs="Courier New"/>
          <w:sz w:val="22"/>
          <w:szCs w:val="22"/>
        </w:rPr>
        <w:t>ents enrolled in a given term (i.e.,</w:t>
      </w:r>
      <w:r w:rsidR="00CF3812" w:rsidRPr="00B738AF">
        <w:rPr>
          <w:rFonts w:asciiTheme="minorHAnsi" w:hAnsiTheme="minorHAnsi" w:cs="Courier New"/>
          <w:sz w:val="22"/>
          <w:szCs w:val="22"/>
        </w:rPr>
        <w:t xml:space="preserve"> fall and a summer headcount</w:t>
      </w:r>
      <w:r w:rsidR="003D03E1" w:rsidRPr="00B738AF">
        <w:rPr>
          <w:rFonts w:asciiTheme="minorHAnsi" w:hAnsiTheme="minorHAnsi" w:cs="Courier New"/>
          <w:sz w:val="22"/>
          <w:szCs w:val="22"/>
        </w:rPr>
        <w:t>), while Student Success Metrics is based on annual headcounts</w:t>
      </w:r>
      <w:r w:rsidR="00CF3812" w:rsidRPr="00B738AF">
        <w:rPr>
          <w:rFonts w:asciiTheme="minorHAnsi" w:hAnsiTheme="minorHAnsi" w:cs="Courier New"/>
          <w:sz w:val="22"/>
          <w:szCs w:val="22"/>
        </w:rPr>
        <w:t>.</w:t>
      </w:r>
    </w:p>
    <w:p w:rsidR="003D03E1" w:rsidRPr="00B738AF" w:rsidRDefault="003D03E1" w:rsidP="00A34CD3">
      <w:pPr>
        <w:pStyle w:val="PlainText"/>
        <w:rPr>
          <w:rFonts w:asciiTheme="minorHAnsi" w:hAnsiTheme="minorHAnsi" w:cs="Courier New"/>
          <w:sz w:val="22"/>
          <w:szCs w:val="22"/>
        </w:rPr>
      </w:pPr>
    </w:p>
    <w:p w:rsidR="003D03E1" w:rsidRPr="00B738AF" w:rsidRDefault="003D03E1" w:rsidP="003D03E1">
      <w:pPr>
        <w:pStyle w:val="PlainText"/>
        <w:numPr>
          <w:ilvl w:val="0"/>
          <w:numId w:val="2"/>
        </w:numPr>
        <w:rPr>
          <w:rFonts w:asciiTheme="minorHAnsi" w:hAnsiTheme="minorHAnsi" w:cs="Courier New"/>
          <w:b/>
          <w:sz w:val="22"/>
          <w:szCs w:val="22"/>
        </w:rPr>
      </w:pPr>
      <w:r w:rsidRPr="00B738AF">
        <w:rPr>
          <w:rFonts w:asciiTheme="minorHAnsi" w:hAnsiTheme="minorHAnsi" w:cs="Courier New"/>
          <w:b/>
          <w:sz w:val="22"/>
          <w:szCs w:val="22"/>
        </w:rPr>
        <w:t>AB705 Study on the impact of AB705</w:t>
      </w:r>
    </w:p>
    <w:p w:rsidR="003D03E1" w:rsidRPr="00B738AF" w:rsidRDefault="003D03E1" w:rsidP="003D03E1">
      <w:pPr>
        <w:pStyle w:val="PlainText"/>
        <w:numPr>
          <w:ilvl w:val="1"/>
          <w:numId w:val="3"/>
        </w:numPr>
        <w:rPr>
          <w:rFonts w:asciiTheme="minorHAnsi" w:hAnsiTheme="minorHAnsi" w:cs="Courier New"/>
          <w:sz w:val="22"/>
          <w:szCs w:val="22"/>
        </w:rPr>
      </w:pPr>
      <w:r w:rsidRPr="00B738AF">
        <w:rPr>
          <w:rFonts w:asciiTheme="minorHAnsi" w:hAnsiTheme="minorHAnsi" w:cs="Courier New"/>
          <w:sz w:val="22"/>
          <w:szCs w:val="22"/>
        </w:rPr>
        <w:t>Has AB705 had a positive impact on students starting with a transfer level English and math class?</w:t>
      </w:r>
    </w:p>
    <w:p w:rsidR="003D03E1" w:rsidRPr="00B738AF" w:rsidRDefault="003D03E1" w:rsidP="003D03E1">
      <w:pPr>
        <w:pStyle w:val="PlainText"/>
        <w:numPr>
          <w:ilvl w:val="1"/>
          <w:numId w:val="3"/>
        </w:numPr>
        <w:rPr>
          <w:rFonts w:asciiTheme="minorHAnsi" w:hAnsiTheme="minorHAnsi" w:cs="Courier New"/>
          <w:sz w:val="22"/>
          <w:szCs w:val="22"/>
        </w:rPr>
      </w:pPr>
      <w:r w:rsidRPr="00B738AF">
        <w:rPr>
          <w:rFonts w:asciiTheme="minorHAnsi" w:hAnsiTheme="minorHAnsi" w:cs="Courier New"/>
          <w:sz w:val="22"/>
          <w:szCs w:val="22"/>
        </w:rPr>
        <w:t>Has there been a corresponding drop in in-course success?</w:t>
      </w:r>
    </w:p>
    <w:p w:rsidR="003D03E1" w:rsidRPr="00B738AF" w:rsidRDefault="003D03E1" w:rsidP="003D03E1">
      <w:pPr>
        <w:pStyle w:val="PlainText"/>
        <w:rPr>
          <w:rFonts w:asciiTheme="minorHAnsi" w:hAnsiTheme="minorHAnsi" w:cs="Courier New"/>
          <w:sz w:val="22"/>
          <w:szCs w:val="22"/>
        </w:rPr>
      </w:pPr>
    </w:p>
    <w:p w:rsidR="00EA2105" w:rsidRPr="00B738AF" w:rsidRDefault="003D03E1" w:rsidP="00EA2105">
      <w:pPr>
        <w:pStyle w:val="PlainText"/>
        <w:rPr>
          <w:rFonts w:asciiTheme="minorHAnsi" w:hAnsiTheme="minorHAnsi" w:cs="Courier New"/>
          <w:sz w:val="22"/>
          <w:szCs w:val="22"/>
        </w:rPr>
      </w:pPr>
      <w:r w:rsidRPr="00B738AF">
        <w:rPr>
          <w:rFonts w:asciiTheme="minorHAnsi" w:hAnsiTheme="minorHAnsi" w:cs="Courier New"/>
          <w:sz w:val="22"/>
          <w:szCs w:val="22"/>
        </w:rPr>
        <w:t xml:space="preserve">The results were very positive and truly overwhelming, </w:t>
      </w:r>
      <w:r w:rsidR="00EA2105" w:rsidRPr="00B738AF">
        <w:rPr>
          <w:rFonts w:asciiTheme="minorHAnsi" w:hAnsiTheme="minorHAnsi" w:cs="Courier New"/>
          <w:sz w:val="22"/>
          <w:szCs w:val="22"/>
        </w:rPr>
        <w:t>as almost exactly from 2019FA when it was launched, the number of students who start with a transfer level English and math course has increased by 82%.</w:t>
      </w:r>
    </w:p>
    <w:p w:rsidR="003D03E1" w:rsidRPr="00B738AF" w:rsidRDefault="003D03E1" w:rsidP="003D03E1">
      <w:pPr>
        <w:pStyle w:val="PlainText"/>
        <w:rPr>
          <w:rFonts w:asciiTheme="minorHAnsi" w:hAnsiTheme="minorHAnsi" w:cs="Courier New"/>
          <w:sz w:val="22"/>
          <w:szCs w:val="22"/>
        </w:rPr>
      </w:pPr>
    </w:p>
    <w:p w:rsidR="00CF3812" w:rsidRPr="00B738AF" w:rsidRDefault="003D03E1" w:rsidP="00A34CD3">
      <w:pPr>
        <w:pStyle w:val="PlainText"/>
        <w:rPr>
          <w:rFonts w:asciiTheme="minorHAnsi" w:hAnsiTheme="minorHAnsi" w:cs="Courier New"/>
          <w:sz w:val="22"/>
          <w:szCs w:val="22"/>
        </w:rPr>
      </w:pPr>
      <w:r w:rsidRPr="00B738AF">
        <w:rPr>
          <w:rFonts w:asciiTheme="minorHAnsi" w:hAnsiTheme="minorHAnsi" w:cs="Courier New"/>
          <w:b/>
          <w:sz w:val="22"/>
          <w:szCs w:val="22"/>
        </w:rPr>
        <w:t>Question:</w:t>
      </w:r>
      <w:r w:rsidRPr="00B738AF">
        <w:rPr>
          <w:rFonts w:asciiTheme="minorHAnsi" w:hAnsiTheme="minorHAnsi" w:cs="Courier New"/>
          <w:sz w:val="22"/>
          <w:szCs w:val="22"/>
        </w:rPr>
        <w:t xml:space="preserve"> </w:t>
      </w:r>
      <w:r w:rsidR="00CF3812" w:rsidRPr="00B738AF">
        <w:rPr>
          <w:rFonts w:asciiTheme="minorHAnsi" w:hAnsiTheme="minorHAnsi" w:cs="Courier New"/>
          <w:sz w:val="22"/>
          <w:szCs w:val="22"/>
        </w:rPr>
        <w:t xml:space="preserve">Can you remind me </w:t>
      </w:r>
      <w:r w:rsidRPr="00B738AF">
        <w:rPr>
          <w:rFonts w:asciiTheme="minorHAnsi" w:hAnsiTheme="minorHAnsi" w:cs="Courier New"/>
          <w:sz w:val="22"/>
          <w:szCs w:val="22"/>
        </w:rPr>
        <w:t>about AB</w:t>
      </w:r>
      <w:r w:rsidR="00CF3812" w:rsidRPr="00B738AF">
        <w:rPr>
          <w:rFonts w:asciiTheme="minorHAnsi" w:hAnsiTheme="minorHAnsi" w:cs="Courier New"/>
          <w:sz w:val="22"/>
          <w:szCs w:val="22"/>
        </w:rPr>
        <w:t>705</w:t>
      </w:r>
      <w:r w:rsidRPr="00B738AF">
        <w:rPr>
          <w:rFonts w:asciiTheme="minorHAnsi" w:hAnsiTheme="minorHAnsi" w:cs="Courier New"/>
          <w:sz w:val="22"/>
          <w:szCs w:val="22"/>
        </w:rPr>
        <w:t>?</w:t>
      </w:r>
    </w:p>
    <w:p w:rsidR="003D03E1" w:rsidRPr="00B738AF" w:rsidRDefault="003D03E1" w:rsidP="00A34CD3">
      <w:pPr>
        <w:pStyle w:val="PlainText"/>
        <w:rPr>
          <w:rFonts w:asciiTheme="minorHAnsi" w:hAnsiTheme="minorHAnsi" w:cs="Courier New"/>
          <w:sz w:val="22"/>
          <w:szCs w:val="22"/>
        </w:rPr>
      </w:pPr>
    </w:p>
    <w:p w:rsidR="00CF3812" w:rsidRPr="00B738AF" w:rsidRDefault="003D03E1" w:rsidP="00A34CD3">
      <w:pPr>
        <w:pStyle w:val="PlainText"/>
        <w:rPr>
          <w:rFonts w:asciiTheme="minorHAnsi" w:hAnsiTheme="minorHAnsi" w:cs="Courier New"/>
          <w:sz w:val="22"/>
          <w:szCs w:val="22"/>
        </w:rPr>
      </w:pPr>
      <w:r w:rsidRPr="00B738AF">
        <w:rPr>
          <w:rFonts w:asciiTheme="minorHAnsi" w:hAnsiTheme="minorHAnsi" w:cs="Courier New"/>
          <w:b/>
          <w:sz w:val="22"/>
          <w:szCs w:val="22"/>
        </w:rPr>
        <w:t>Response:</w:t>
      </w:r>
      <w:r w:rsidRPr="00B738AF">
        <w:rPr>
          <w:rFonts w:asciiTheme="minorHAnsi" w:hAnsiTheme="minorHAnsi" w:cs="Courier New"/>
          <w:sz w:val="22"/>
          <w:szCs w:val="22"/>
        </w:rPr>
        <w:t xml:space="preserve"> The idea came from research by t</w:t>
      </w:r>
      <w:r w:rsidR="00CF3812" w:rsidRPr="00B738AF">
        <w:rPr>
          <w:rFonts w:asciiTheme="minorHAnsi" w:hAnsiTheme="minorHAnsi" w:cs="Courier New"/>
          <w:sz w:val="22"/>
          <w:szCs w:val="22"/>
        </w:rPr>
        <w:t>he State University of New York</w:t>
      </w:r>
      <w:r w:rsidRPr="00B738AF">
        <w:rPr>
          <w:rFonts w:asciiTheme="minorHAnsi" w:hAnsiTheme="minorHAnsi" w:cs="Courier New"/>
          <w:sz w:val="22"/>
          <w:szCs w:val="22"/>
        </w:rPr>
        <w:t xml:space="preserve"> (SUNY)</w:t>
      </w:r>
      <w:r w:rsidR="00CF3812" w:rsidRPr="00B738AF">
        <w:rPr>
          <w:rFonts w:asciiTheme="minorHAnsi" w:hAnsiTheme="minorHAnsi" w:cs="Courier New"/>
          <w:sz w:val="22"/>
          <w:szCs w:val="22"/>
        </w:rPr>
        <w:t xml:space="preserve">, this is probably </w:t>
      </w:r>
      <w:r w:rsidRPr="00B738AF">
        <w:rPr>
          <w:rFonts w:asciiTheme="minorHAnsi" w:hAnsiTheme="minorHAnsi" w:cs="Courier New"/>
          <w:sz w:val="22"/>
          <w:szCs w:val="22"/>
        </w:rPr>
        <w:t xml:space="preserve">not important, but they had many </w:t>
      </w:r>
      <w:r w:rsidR="00CF3812" w:rsidRPr="00B738AF">
        <w:rPr>
          <w:rFonts w:asciiTheme="minorHAnsi" w:hAnsiTheme="minorHAnsi" w:cs="Courier New"/>
          <w:sz w:val="22"/>
          <w:szCs w:val="22"/>
        </w:rPr>
        <w:t xml:space="preserve">students taking remedial math and remedial English and </w:t>
      </w:r>
      <w:r w:rsidRPr="00B738AF">
        <w:rPr>
          <w:rFonts w:asciiTheme="minorHAnsi" w:hAnsiTheme="minorHAnsi" w:cs="Courier New"/>
          <w:sz w:val="22"/>
          <w:szCs w:val="22"/>
        </w:rPr>
        <w:t xml:space="preserve">wanted to know if it was helping them progress. After years of research </w:t>
      </w:r>
      <w:r w:rsidR="00CF3812" w:rsidRPr="00B738AF">
        <w:rPr>
          <w:rFonts w:asciiTheme="minorHAnsi" w:hAnsiTheme="minorHAnsi" w:cs="Courier New"/>
          <w:sz w:val="22"/>
          <w:szCs w:val="22"/>
        </w:rPr>
        <w:t xml:space="preserve">they found </w:t>
      </w:r>
      <w:r w:rsidRPr="00B738AF">
        <w:rPr>
          <w:rFonts w:asciiTheme="minorHAnsi" w:hAnsiTheme="minorHAnsi" w:cs="Courier New"/>
          <w:sz w:val="22"/>
          <w:szCs w:val="22"/>
        </w:rPr>
        <w:t>that many of the</w:t>
      </w:r>
      <w:r w:rsidR="00CF3812" w:rsidRPr="00B738AF">
        <w:rPr>
          <w:rFonts w:asciiTheme="minorHAnsi" w:hAnsiTheme="minorHAnsi" w:cs="Courier New"/>
          <w:sz w:val="22"/>
          <w:szCs w:val="22"/>
        </w:rPr>
        <w:t xml:space="preserve"> students who take remedial</w:t>
      </w:r>
      <w:r w:rsidRPr="00B738AF">
        <w:rPr>
          <w:rFonts w:asciiTheme="minorHAnsi" w:hAnsiTheme="minorHAnsi" w:cs="Courier New"/>
          <w:sz w:val="22"/>
          <w:szCs w:val="22"/>
        </w:rPr>
        <w:t xml:space="preserve"> courses </w:t>
      </w:r>
      <w:r w:rsidR="00CF3812" w:rsidRPr="00B738AF">
        <w:rPr>
          <w:rFonts w:asciiTheme="minorHAnsi" w:hAnsiTheme="minorHAnsi" w:cs="Courier New"/>
          <w:sz w:val="22"/>
          <w:szCs w:val="22"/>
        </w:rPr>
        <w:t>never actually g</w:t>
      </w:r>
      <w:r w:rsidR="00EA2105" w:rsidRPr="00B738AF">
        <w:rPr>
          <w:rFonts w:asciiTheme="minorHAnsi" w:hAnsiTheme="minorHAnsi" w:cs="Courier New"/>
          <w:sz w:val="22"/>
          <w:szCs w:val="22"/>
        </w:rPr>
        <w:t>o</w:t>
      </w:r>
      <w:r w:rsidR="00CF3812" w:rsidRPr="00B738AF">
        <w:rPr>
          <w:rFonts w:asciiTheme="minorHAnsi" w:hAnsiTheme="minorHAnsi" w:cs="Courier New"/>
          <w:sz w:val="22"/>
          <w:szCs w:val="22"/>
        </w:rPr>
        <w:t>t to transfer level math classes or transfer level English classes, so they wanted to find a better way.</w:t>
      </w:r>
      <w:r w:rsidR="00EA2105" w:rsidRPr="00B738AF">
        <w:rPr>
          <w:rFonts w:asciiTheme="minorHAnsi" w:hAnsiTheme="minorHAnsi" w:cs="Courier New"/>
          <w:sz w:val="22"/>
          <w:szCs w:val="22"/>
        </w:rPr>
        <w:t xml:space="preserve"> Basically AB705 was enacted to give students </w:t>
      </w:r>
      <w:r w:rsidR="00CF3812" w:rsidRPr="00B738AF">
        <w:rPr>
          <w:rFonts w:asciiTheme="minorHAnsi" w:hAnsiTheme="minorHAnsi" w:cs="Courier New"/>
          <w:sz w:val="22"/>
          <w:szCs w:val="22"/>
        </w:rPr>
        <w:t xml:space="preserve">the option to </w:t>
      </w:r>
      <w:r w:rsidR="00EA2105" w:rsidRPr="00B738AF">
        <w:rPr>
          <w:rFonts w:asciiTheme="minorHAnsi" w:hAnsiTheme="minorHAnsi" w:cs="Courier New"/>
          <w:sz w:val="22"/>
          <w:szCs w:val="22"/>
        </w:rPr>
        <w:t xml:space="preserve">enroll in </w:t>
      </w:r>
      <w:r w:rsidR="00CF3812" w:rsidRPr="00B738AF">
        <w:rPr>
          <w:rFonts w:asciiTheme="minorHAnsi" w:hAnsiTheme="minorHAnsi" w:cs="Courier New"/>
          <w:sz w:val="22"/>
          <w:szCs w:val="22"/>
        </w:rPr>
        <w:t>transfer level math or English</w:t>
      </w:r>
      <w:r w:rsidR="00EA2105" w:rsidRPr="00B738AF">
        <w:rPr>
          <w:rFonts w:asciiTheme="minorHAnsi" w:hAnsiTheme="minorHAnsi" w:cs="Courier New"/>
          <w:sz w:val="22"/>
          <w:szCs w:val="22"/>
        </w:rPr>
        <w:t xml:space="preserve"> sections, and created </w:t>
      </w:r>
      <w:r w:rsidR="00D235D7">
        <w:rPr>
          <w:rFonts w:asciiTheme="minorHAnsi" w:hAnsiTheme="minorHAnsi" w:cs="Courier New"/>
          <w:sz w:val="22"/>
          <w:szCs w:val="22"/>
        </w:rPr>
        <w:t xml:space="preserve">courses with </w:t>
      </w:r>
      <w:r w:rsidR="00CF3812" w:rsidRPr="00B738AF">
        <w:rPr>
          <w:rFonts w:asciiTheme="minorHAnsi" w:hAnsiTheme="minorHAnsi" w:cs="Courier New"/>
          <w:sz w:val="22"/>
          <w:szCs w:val="22"/>
        </w:rPr>
        <w:t xml:space="preserve">an extra section in which they would get the tutorials they need </w:t>
      </w:r>
      <w:r w:rsidR="00D235D7">
        <w:rPr>
          <w:rFonts w:asciiTheme="minorHAnsi" w:hAnsiTheme="minorHAnsi" w:cs="Courier New"/>
          <w:sz w:val="22"/>
          <w:szCs w:val="22"/>
        </w:rPr>
        <w:t>to</w:t>
      </w:r>
      <w:r w:rsidR="00CF3812" w:rsidRPr="00B738AF">
        <w:rPr>
          <w:rFonts w:asciiTheme="minorHAnsi" w:hAnsiTheme="minorHAnsi" w:cs="Courier New"/>
          <w:sz w:val="22"/>
          <w:szCs w:val="22"/>
        </w:rPr>
        <w:t xml:space="preserve"> be successful.</w:t>
      </w:r>
    </w:p>
    <w:p w:rsidR="00CF3812" w:rsidRPr="00B738AF" w:rsidRDefault="00CF3812" w:rsidP="00A34CD3">
      <w:pPr>
        <w:pStyle w:val="PlainText"/>
        <w:rPr>
          <w:rFonts w:asciiTheme="minorHAnsi" w:hAnsiTheme="minorHAnsi" w:cs="Courier New"/>
          <w:sz w:val="22"/>
          <w:szCs w:val="22"/>
        </w:rPr>
      </w:pPr>
    </w:p>
    <w:p w:rsidR="00CF3812" w:rsidRPr="00B738AF" w:rsidRDefault="00EA2105" w:rsidP="00A34CD3">
      <w:pPr>
        <w:pStyle w:val="PlainText"/>
        <w:rPr>
          <w:rFonts w:asciiTheme="minorHAnsi" w:hAnsiTheme="minorHAnsi" w:cs="Courier New"/>
          <w:sz w:val="22"/>
          <w:szCs w:val="22"/>
        </w:rPr>
      </w:pPr>
      <w:r w:rsidRPr="00B738AF">
        <w:rPr>
          <w:rFonts w:asciiTheme="minorHAnsi" w:hAnsiTheme="minorHAnsi" w:cs="Courier New"/>
          <w:sz w:val="22"/>
          <w:szCs w:val="22"/>
        </w:rPr>
        <w:t>T</w:t>
      </w:r>
      <w:r w:rsidR="00CF3812" w:rsidRPr="00B738AF">
        <w:rPr>
          <w:rFonts w:asciiTheme="minorHAnsi" w:hAnsiTheme="minorHAnsi" w:cs="Courier New"/>
          <w:sz w:val="22"/>
          <w:szCs w:val="22"/>
        </w:rPr>
        <w:t>he resu</w:t>
      </w:r>
      <w:r w:rsidRPr="00B738AF">
        <w:rPr>
          <w:rFonts w:asciiTheme="minorHAnsi" w:hAnsiTheme="minorHAnsi" w:cs="Courier New"/>
          <w:sz w:val="22"/>
          <w:szCs w:val="22"/>
        </w:rPr>
        <w:t>lts</w:t>
      </w:r>
      <w:r w:rsidR="00D235D7">
        <w:rPr>
          <w:rFonts w:asciiTheme="minorHAnsi" w:hAnsiTheme="minorHAnsi" w:cs="Courier New"/>
          <w:sz w:val="22"/>
          <w:szCs w:val="22"/>
        </w:rPr>
        <w:t xml:space="preserve"> of our review we</w:t>
      </w:r>
      <w:r w:rsidRPr="00B738AF">
        <w:rPr>
          <w:rFonts w:asciiTheme="minorHAnsi" w:hAnsiTheme="minorHAnsi" w:cs="Courier New"/>
          <w:sz w:val="22"/>
          <w:szCs w:val="22"/>
        </w:rPr>
        <w:t xml:space="preserve">re overwhelmingly positive with an 87% increase in students starting with transfer level MAT/ENG courses, and the </w:t>
      </w:r>
      <w:r w:rsidR="00CF3812" w:rsidRPr="00B738AF">
        <w:rPr>
          <w:rFonts w:asciiTheme="minorHAnsi" w:hAnsiTheme="minorHAnsi" w:cs="Courier New"/>
          <w:sz w:val="22"/>
          <w:szCs w:val="22"/>
        </w:rPr>
        <w:t>average</w:t>
      </w:r>
      <w:r w:rsidRPr="00B738AF">
        <w:rPr>
          <w:rFonts w:asciiTheme="minorHAnsi" w:hAnsiTheme="minorHAnsi" w:cs="Courier New"/>
          <w:sz w:val="22"/>
          <w:szCs w:val="22"/>
        </w:rPr>
        <w:t xml:space="preserve"> of 60.3%. This is slightly down from the previous rates, but </w:t>
      </w:r>
      <w:r w:rsidR="00CF3812" w:rsidRPr="00B738AF">
        <w:rPr>
          <w:rFonts w:asciiTheme="minorHAnsi" w:hAnsiTheme="minorHAnsi" w:cs="Courier New"/>
          <w:sz w:val="22"/>
          <w:szCs w:val="22"/>
        </w:rPr>
        <w:t xml:space="preserve">was not large enough to be attributed to the launch of </w:t>
      </w:r>
      <w:r w:rsidRPr="00B738AF">
        <w:rPr>
          <w:rFonts w:asciiTheme="minorHAnsi" w:hAnsiTheme="minorHAnsi" w:cs="Courier New"/>
          <w:sz w:val="22"/>
          <w:szCs w:val="22"/>
        </w:rPr>
        <w:t>AB</w:t>
      </w:r>
      <w:r w:rsidR="00CF3812" w:rsidRPr="00B738AF">
        <w:rPr>
          <w:rFonts w:asciiTheme="minorHAnsi" w:hAnsiTheme="minorHAnsi" w:cs="Courier New"/>
          <w:sz w:val="22"/>
          <w:szCs w:val="22"/>
        </w:rPr>
        <w:t>7</w:t>
      </w:r>
      <w:r w:rsidRPr="00B738AF">
        <w:rPr>
          <w:rFonts w:asciiTheme="minorHAnsi" w:hAnsiTheme="minorHAnsi" w:cs="Courier New"/>
          <w:sz w:val="22"/>
          <w:szCs w:val="22"/>
        </w:rPr>
        <w:t>05.</w:t>
      </w:r>
      <w:r w:rsidR="00B738AF" w:rsidRPr="00B738AF">
        <w:rPr>
          <w:rFonts w:asciiTheme="minorHAnsi" w:hAnsiTheme="minorHAnsi" w:cs="Courier New"/>
          <w:sz w:val="22"/>
          <w:szCs w:val="22"/>
        </w:rPr>
        <w:t xml:space="preserve"> </w:t>
      </w:r>
      <w:r w:rsidRPr="00B738AF">
        <w:rPr>
          <w:rFonts w:asciiTheme="minorHAnsi" w:hAnsiTheme="minorHAnsi" w:cs="Courier New"/>
          <w:sz w:val="22"/>
          <w:szCs w:val="22"/>
        </w:rPr>
        <w:t>T</w:t>
      </w:r>
      <w:r w:rsidR="00CF3812" w:rsidRPr="00B738AF">
        <w:rPr>
          <w:rFonts w:asciiTheme="minorHAnsi" w:hAnsiTheme="minorHAnsi" w:cs="Courier New"/>
          <w:sz w:val="22"/>
          <w:szCs w:val="22"/>
        </w:rPr>
        <w:t>he number of students who start in tr</w:t>
      </w:r>
      <w:r w:rsidRPr="00B738AF">
        <w:rPr>
          <w:rFonts w:asciiTheme="minorHAnsi" w:hAnsiTheme="minorHAnsi" w:cs="Courier New"/>
          <w:sz w:val="22"/>
          <w:szCs w:val="22"/>
        </w:rPr>
        <w:t xml:space="preserve">ansfer level math and English has </w:t>
      </w:r>
      <w:r w:rsidR="00CF3812" w:rsidRPr="00B738AF">
        <w:rPr>
          <w:rFonts w:asciiTheme="minorHAnsi" w:hAnsiTheme="minorHAnsi" w:cs="Courier New"/>
          <w:sz w:val="22"/>
          <w:szCs w:val="22"/>
        </w:rPr>
        <w:t>double</w:t>
      </w:r>
      <w:r w:rsidRPr="00B738AF">
        <w:rPr>
          <w:rFonts w:asciiTheme="minorHAnsi" w:hAnsiTheme="minorHAnsi" w:cs="Courier New"/>
          <w:sz w:val="22"/>
          <w:szCs w:val="22"/>
        </w:rPr>
        <w:t>d</w:t>
      </w:r>
      <w:r w:rsidR="00CF3812" w:rsidRPr="00B738AF">
        <w:rPr>
          <w:rFonts w:asciiTheme="minorHAnsi" w:hAnsiTheme="minorHAnsi" w:cs="Courier New"/>
          <w:sz w:val="22"/>
          <w:szCs w:val="22"/>
        </w:rPr>
        <w:t xml:space="preserve"> and </w:t>
      </w:r>
      <w:r w:rsidRPr="00B738AF">
        <w:rPr>
          <w:rFonts w:asciiTheme="minorHAnsi" w:hAnsiTheme="minorHAnsi" w:cs="Courier New"/>
          <w:sz w:val="22"/>
          <w:szCs w:val="22"/>
        </w:rPr>
        <w:t xml:space="preserve">almost </w:t>
      </w:r>
      <w:r w:rsidR="00CF3812" w:rsidRPr="00B738AF">
        <w:rPr>
          <w:rFonts w:asciiTheme="minorHAnsi" w:hAnsiTheme="minorHAnsi" w:cs="Courier New"/>
          <w:sz w:val="22"/>
          <w:szCs w:val="22"/>
        </w:rPr>
        <w:t>triple</w:t>
      </w:r>
      <w:r w:rsidRPr="00B738AF">
        <w:rPr>
          <w:rFonts w:asciiTheme="minorHAnsi" w:hAnsiTheme="minorHAnsi" w:cs="Courier New"/>
          <w:sz w:val="22"/>
          <w:szCs w:val="22"/>
        </w:rPr>
        <w:t>d</w:t>
      </w:r>
      <w:r w:rsidR="00CF3812" w:rsidRPr="00B738AF">
        <w:rPr>
          <w:rFonts w:asciiTheme="minorHAnsi" w:hAnsiTheme="minorHAnsi" w:cs="Courier New"/>
          <w:sz w:val="22"/>
          <w:szCs w:val="22"/>
        </w:rPr>
        <w:t xml:space="preserve"> what it was originally.</w:t>
      </w:r>
    </w:p>
    <w:p w:rsidR="00CF3812" w:rsidRPr="00B738AF" w:rsidRDefault="00CF3812" w:rsidP="00A34CD3">
      <w:pPr>
        <w:pStyle w:val="PlainText"/>
        <w:rPr>
          <w:rFonts w:asciiTheme="minorHAnsi" w:hAnsiTheme="minorHAnsi" w:cs="Courier New"/>
          <w:sz w:val="22"/>
          <w:szCs w:val="22"/>
        </w:rPr>
      </w:pPr>
    </w:p>
    <w:p w:rsidR="00CF3812" w:rsidRPr="00B738AF" w:rsidRDefault="00EA2105" w:rsidP="00A34CD3">
      <w:pPr>
        <w:pStyle w:val="PlainText"/>
        <w:rPr>
          <w:rFonts w:asciiTheme="minorHAnsi" w:hAnsiTheme="minorHAnsi" w:cs="Courier New"/>
          <w:sz w:val="22"/>
          <w:szCs w:val="22"/>
        </w:rPr>
      </w:pPr>
      <w:r w:rsidRPr="00B738AF">
        <w:rPr>
          <w:rFonts w:asciiTheme="minorHAnsi" w:hAnsiTheme="minorHAnsi" w:cs="Courier New"/>
          <w:b/>
          <w:sz w:val="22"/>
          <w:szCs w:val="22"/>
        </w:rPr>
        <w:t>Question:</w:t>
      </w:r>
      <w:r w:rsidRPr="00B738AF">
        <w:rPr>
          <w:rFonts w:asciiTheme="minorHAnsi" w:hAnsiTheme="minorHAnsi" w:cs="Courier New"/>
          <w:sz w:val="22"/>
          <w:szCs w:val="22"/>
        </w:rPr>
        <w:t xml:space="preserve"> </w:t>
      </w:r>
      <w:r w:rsidRPr="00B738AF">
        <w:rPr>
          <w:rFonts w:asciiTheme="minorHAnsi" w:hAnsiTheme="minorHAnsi" w:cs="Courier New"/>
          <w:sz w:val="22"/>
          <w:szCs w:val="22"/>
        </w:rPr>
        <w:cr/>
        <w:t>A</w:t>
      </w:r>
      <w:r w:rsidR="00CF3812" w:rsidRPr="00B738AF">
        <w:rPr>
          <w:rFonts w:asciiTheme="minorHAnsi" w:hAnsiTheme="minorHAnsi" w:cs="Courier New"/>
          <w:sz w:val="22"/>
          <w:szCs w:val="22"/>
        </w:rPr>
        <w:t>re you talking about enrollments or withdrawals</w:t>
      </w:r>
      <w:r w:rsidR="00BB31A1" w:rsidRPr="00B738AF">
        <w:rPr>
          <w:rFonts w:asciiTheme="minorHAnsi" w:hAnsiTheme="minorHAnsi" w:cs="Courier New"/>
          <w:sz w:val="22"/>
          <w:szCs w:val="22"/>
        </w:rPr>
        <w:t>? Students may</w:t>
      </w:r>
      <w:r w:rsidRPr="00B738AF">
        <w:rPr>
          <w:rFonts w:asciiTheme="minorHAnsi" w:hAnsiTheme="minorHAnsi" w:cs="Courier New"/>
          <w:sz w:val="22"/>
          <w:szCs w:val="22"/>
        </w:rPr>
        <w:t xml:space="preserve"> </w:t>
      </w:r>
      <w:r w:rsidR="00CF3812" w:rsidRPr="00B738AF">
        <w:rPr>
          <w:rFonts w:asciiTheme="minorHAnsi" w:hAnsiTheme="minorHAnsi" w:cs="Courier New"/>
          <w:sz w:val="22"/>
          <w:szCs w:val="22"/>
        </w:rPr>
        <w:t>drop</w:t>
      </w:r>
      <w:r w:rsidR="00BB31A1" w:rsidRPr="00B738AF">
        <w:rPr>
          <w:rFonts w:asciiTheme="minorHAnsi" w:hAnsiTheme="minorHAnsi" w:cs="Courier New"/>
          <w:sz w:val="22"/>
          <w:szCs w:val="22"/>
        </w:rPr>
        <w:t xml:space="preserve"> a class or withdraw from </w:t>
      </w:r>
      <w:r w:rsidR="00CF3812" w:rsidRPr="00B738AF">
        <w:rPr>
          <w:rFonts w:asciiTheme="minorHAnsi" w:hAnsiTheme="minorHAnsi" w:cs="Courier New"/>
          <w:sz w:val="22"/>
          <w:szCs w:val="22"/>
        </w:rPr>
        <w:t>every single class</w:t>
      </w:r>
      <w:r w:rsidR="00BB31A1" w:rsidRPr="00B738AF">
        <w:rPr>
          <w:rFonts w:asciiTheme="minorHAnsi" w:hAnsiTheme="minorHAnsi" w:cs="Courier New"/>
          <w:sz w:val="22"/>
          <w:szCs w:val="22"/>
        </w:rPr>
        <w:t xml:space="preserve">. </w:t>
      </w:r>
    </w:p>
    <w:p w:rsidR="00CF3812" w:rsidRPr="00B738AF" w:rsidRDefault="00CF3812" w:rsidP="00A34CD3">
      <w:pPr>
        <w:pStyle w:val="PlainText"/>
        <w:rPr>
          <w:rFonts w:asciiTheme="minorHAnsi" w:hAnsiTheme="minorHAnsi" w:cs="Courier New"/>
          <w:sz w:val="22"/>
          <w:szCs w:val="22"/>
        </w:rPr>
      </w:pPr>
    </w:p>
    <w:p w:rsidR="00CF3812" w:rsidRPr="00B738AF" w:rsidRDefault="00BB31A1" w:rsidP="00A34CD3">
      <w:pPr>
        <w:pStyle w:val="PlainText"/>
        <w:rPr>
          <w:rFonts w:asciiTheme="minorHAnsi" w:hAnsiTheme="minorHAnsi" w:cs="Courier New"/>
          <w:sz w:val="22"/>
          <w:szCs w:val="22"/>
        </w:rPr>
      </w:pPr>
      <w:r w:rsidRPr="00B738AF">
        <w:rPr>
          <w:rFonts w:asciiTheme="minorHAnsi" w:hAnsiTheme="minorHAnsi" w:cs="Courier New"/>
          <w:b/>
          <w:sz w:val="22"/>
          <w:szCs w:val="22"/>
        </w:rPr>
        <w:t>Response:</w:t>
      </w:r>
      <w:r w:rsidRPr="00B738AF">
        <w:rPr>
          <w:rFonts w:asciiTheme="minorHAnsi" w:hAnsiTheme="minorHAnsi" w:cs="Courier New"/>
          <w:sz w:val="22"/>
          <w:szCs w:val="22"/>
        </w:rPr>
        <w:t xml:space="preserve"> This represents </w:t>
      </w:r>
      <w:r w:rsidR="00CF3812" w:rsidRPr="00B738AF">
        <w:rPr>
          <w:rFonts w:asciiTheme="minorHAnsi" w:hAnsiTheme="minorHAnsi" w:cs="Courier New"/>
          <w:sz w:val="22"/>
          <w:szCs w:val="22"/>
        </w:rPr>
        <w:t>the number of students who</w:t>
      </w:r>
      <w:r w:rsidRPr="00B738AF">
        <w:rPr>
          <w:rFonts w:asciiTheme="minorHAnsi" w:hAnsiTheme="minorHAnsi" w:cs="Courier New"/>
          <w:sz w:val="22"/>
          <w:szCs w:val="22"/>
        </w:rPr>
        <w:t>’ve</w:t>
      </w:r>
      <w:r w:rsidR="00CF3812" w:rsidRPr="00B738AF">
        <w:rPr>
          <w:rFonts w:asciiTheme="minorHAnsi" w:hAnsiTheme="minorHAnsi" w:cs="Courier New"/>
          <w:sz w:val="22"/>
          <w:szCs w:val="22"/>
        </w:rPr>
        <w:t xml:space="preserve"> dropped </w:t>
      </w:r>
      <w:r w:rsidRPr="00B738AF">
        <w:rPr>
          <w:rFonts w:asciiTheme="minorHAnsi" w:hAnsiTheme="minorHAnsi" w:cs="Courier New"/>
          <w:sz w:val="22"/>
          <w:szCs w:val="22"/>
        </w:rPr>
        <w:t xml:space="preserve">at least one </w:t>
      </w:r>
      <w:r w:rsidR="00CF3812" w:rsidRPr="00B738AF">
        <w:rPr>
          <w:rFonts w:asciiTheme="minorHAnsi" w:hAnsiTheme="minorHAnsi" w:cs="Courier New"/>
          <w:sz w:val="22"/>
          <w:szCs w:val="22"/>
        </w:rPr>
        <w:t>class</w:t>
      </w:r>
      <w:r w:rsidRPr="00B738AF">
        <w:rPr>
          <w:rFonts w:asciiTheme="minorHAnsi" w:hAnsiTheme="minorHAnsi" w:cs="Courier New"/>
          <w:sz w:val="22"/>
          <w:szCs w:val="22"/>
        </w:rPr>
        <w:t xml:space="preserve">, which </w:t>
      </w:r>
      <w:r w:rsidR="00CF3812" w:rsidRPr="00B738AF">
        <w:rPr>
          <w:rFonts w:asciiTheme="minorHAnsi" w:hAnsiTheme="minorHAnsi" w:cs="Courier New"/>
          <w:sz w:val="22"/>
          <w:szCs w:val="22"/>
        </w:rPr>
        <w:t>means</w:t>
      </w:r>
      <w:r w:rsidRPr="00B738AF">
        <w:rPr>
          <w:rFonts w:asciiTheme="minorHAnsi" w:hAnsiTheme="minorHAnsi" w:cs="Courier New"/>
          <w:sz w:val="22"/>
          <w:szCs w:val="22"/>
        </w:rPr>
        <w:t xml:space="preserve"> they could have withdrawn if they only took one course, so results correspond</w:t>
      </w:r>
      <w:r w:rsidR="00A53019" w:rsidRPr="00B738AF">
        <w:rPr>
          <w:rFonts w:asciiTheme="minorHAnsi" w:hAnsiTheme="minorHAnsi" w:cs="Courier New"/>
          <w:sz w:val="22"/>
          <w:szCs w:val="22"/>
        </w:rPr>
        <w:t xml:space="preserve"> to enrollment, as y</w:t>
      </w:r>
      <w:r w:rsidR="00CF3812" w:rsidRPr="00B738AF">
        <w:rPr>
          <w:rFonts w:asciiTheme="minorHAnsi" w:hAnsiTheme="minorHAnsi" w:cs="Courier New"/>
          <w:sz w:val="22"/>
          <w:szCs w:val="22"/>
        </w:rPr>
        <w:t xml:space="preserve">ou could take three </w:t>
      </w:r>
      <w:r w:rsidR="00A53019" w:rsidRPr="00B738AF">
        <w:rPr>
          <w:rFonts w:asciiTheme="minorHAnsi" w:hAnsiTheme="minorHAnsi" w:cs="Courier New"/>
          <w:sz w:val="22"/>
          <w:szCs w:val="22"/>
        </w:rPr>
        <w:t>classes and withdrew from one. An</w:t>
      </w:r>
      <w:r w:rsidR="00CF3812" w:rsidRPr="00B738AF">
        <w:rPr>
          <w:rFonts w:asciiTheme="minorHAnsi" w:hAnsiTheme="minorHAnsi" w:cs="Courier New"/>
          <w:sz w:val="22"/>
          <w:szCs w:val="22"/>
        </w:rPr>
        <w:t>d that's going to affect the success and the reason why we're talking abou</w:t>
      </w:r>
      <w:r w:rsidR="00A53019" w:rsidRPr="00B738AF">
        <w:rPr>
          <w:rFonts w:asciiTheme="minorHAnsi" w:hAnsiTheme="minorHAnsi" w:cs="Courier New"/>
          <w:sz w:val="22"/>
          <w:szCs w:val="22"/>
        </w:rPr>
        <w:t xml:space="preserve">t here is because it's going to </w:t>
      </w:r>
      <w:r w:rsidR="00CF3812" w:rsidRPr="00B738AF">
        <w:rPr>
          <w:rFonts w:asciiTheme="minorHAnsi" w:hAnsiTheme="minorHAnsi" w:cs="Courier New"/>
          <w:sz w:val="22"/>
          <w:szCs w:val="22"/>
        </w:rPr>
        <w:t>affect the success in that class.</w:t>
      </w:r>
    </w:p>
    <w:p w:rsidR="00CF3812" w:rsidRPr="00B738AF" w:rsidRDefault="00CF3812" w:rsidP="00A34CD3">
      <w:pPr>
        <w:pStyle w:val="PlainText"/>
        <w:rPr>
          <w:rFonts w:asciiTheme="minorHAnsi" w:hAnsiTheme="minorHAnsi" w:cs="Courier New"/>
          <w:sz w:val="22"/>
          <w:szCs w:val="22"/>
        </w:rPr>
      </w:pPr>
    </w:p>
    <w:p w:rsidR="00CF3812" w:rsidRPr="00B738AF" w:rsidRDefault="00A53019" w:rsidP="00A34CD3">
      <w:pPr>
        <w:pStyle w:val="PlainText"/>
        <w:rPr>
          <w:rFonts w:asciiTheme="minorHAnsi" w:hAnsiTheme="minorHAnsi" w:cs="Courier New"/>
          <w:sz w:val="22"/>
          <w:szCs w:val="22"/>
        </w:rPr>
      </w:pPr>
      <w:r w:rsidRPr="00B738AF">
        <w:rPr>
          <w:rFonts w:asciiTheme="minorHAnsi" w:hAnsiTheme="minorHAnsi" w:cs="Courier New"/>
          <w:sz w:val="22"/>
          <w:szCs w:val="22"/>
        </w:rPr>
        <w:t>W</w:t>
      </w:r>
      <w:r w:rsidR="00CF3812" w:rsidRPr="00B738AF">
        <w:rPr>
          <w:rFonts w:asciiTheme="minorHAnsi" w:hAnsiTheme="minorHAnsi" w:cs="Courier New"/>
          <w:sz w:val="22"/>
          <w:szCs w:val="22"/>
        </w:rPr>
        <w:t>e had 2900 students st</w:t>
      </w:r>
      <w:r w:rsidRPr="00B738AF">
        <w:rPr>
          <w:rFonts w:asciiTheme="minorHAnsi" w:hAnsiTheme="minorHAnsi" w:cs="Courier New"/>
          <w:sz w:val="22"/>
          <w:szCs w:val="22"/>
        </w:rPr>
        <w:t xml:space="preserve">art in the 1718 academic year, </w:t>
      </w:r>
      <w:r w:rsidR="00CF3812" w:rsidRPr="00B738AF">
        <w:rPr>
          <w:rFonts w:asciiTheme="minorHAnsi" w:hAnsiTheme="minorHAnsi" w:cs="Courier New"/>
          <w:sz w:val="22"/>
          <w:szCs w:val="22"/>
        </w:rPr>
        <w:t>a quarter of them took a transfer level English course in the first year 200 of them took a transfer level English course in the second year, almost the same number took it in the third year and a few of them took in the fourth year.</w:t>
      </w:r>
    </w:p>
    <w:p w:rsidR="00CF3812" w:rsidRPr="00B738AF" w:rsidRDefault="00CF3812" w:rsidP="00A34CD3">
      <w:pPr>
        <w:pStyle w:val="PlainText"/>
        <w:rPr>
          <w:rFonts w:asciiTheme="minorHAnsi" w:hAnsiTheme="minorHAnsi" w:cs="Courier New"/>
          <w:sz w:val="22"/>
          <w:szCs w:val="22"/>
        </w:rPr>
      </w:pPr>
    </w:p>
    <w:p w:rsidR="00CF3812" w:rsidRPr="00B738AF" w:rsidRDefault="00A53019" w:rsidP="00A34CD3">
      <w:pPr>
        <w:pStyle w:val="PlainText"/>
        <w:rPr>
          <w:rFonts w:asciiTheme="minorHAnsi" w:hAnsiTheme="minorHAnsi" w:cs="Courier New"/>
          <w:sz w:val="22"/>
          <w:szCs w:val="22"/>
        </w:rPr>
      </w:pPr>
      <w:r w:rsidRPr="00B738AF">
        <w:rPr>
          <w:rFonts w:asciiTheme="minorHAnsi" w:hAnsiTheme="minorHAnsi" w:cs="Courier New"/>
          <w:sz w:val="22"/>
          <w:szCs w:val="22"/>
        </w:rPr>
        <w:t xml:space="preserve">The cohort count is </w:t>
      </w:r>
      <w:r w:rsidR="00CF3812" w:rsidRPr="00B738AF">
        <w:rPr>
          <w:rFonts w:asciiTheme="minorHAnsi" w:hAnsiTheme="minorHAnsi" w:cs="Courier New"/>
          <w:sz w:val="22"/>
          <w:szCs w:val="22"/>
        </w:rPr>
        <w:t>not going to add up t</w:t>
      </w:r>
      <w:r w:rsidRPr="00B738AF">
        <w:rPr>
          <w:rFonts w:asciiTheme="minorHAnsi" w:hAnsiTheme="minorHAnsi" w:cs="Courier New"/>
          <w:sz w:val="22"/>
          <w:szCs w:val="22"/>
        </w:rPr>
        <w:t>o the English enrollment count</w:t>
      </w:r>
      <w:r w:rsidR="00CF3812" w:rsidRPr="00B738AF">
        <w:rPr>
          <w:rFonts w:asciiTheme="minorHAnsi" w:hAnsiTheme="minorHAnsi" w:cs="Courier New"/>
          <w:sz w:val="22"/>
          <w:szCs w:val="22"/>
        </w:rPr>
        <w:t>, because not all of them took an English course</w:t>
      </w:r>
      <w:r w:rsidRPr="00B738AF">
        <w:rPr>
          <w:rFonts w:asciiTheme="minorHAnsi" w:hAnsiTheme="minorHAnsi" w:cs="Courier New"/>
          <w:sz w:val="22"/>
          <w:szCs w:val="22"/>
        </w:rPr>
        <w:t>. T</w:t>
      </w:r>
      <w:r w:rsidR="00CF3812" w:rsidRPr="00B738AF">
        <w:rPr>
          <w:rFonts w:asciiTheme="minorHAnsi" w:hAnsiTheme="minorHAnsi" w:cs="Courier New"/>
          <w:sz w:val="22"/>
          <w:szCs w:val="22"/>
        </w:rPr>
        <w:t xml:space="preserve">hen we see this number of 600 goes </w:t>
      </w:r>
      <w:r w:rsidRPr="00B738AF">
        <w:rPr>
          <w:rFonts w:asciiTheme="minorHAnsi" w:hAnsiTheme="minorHAnsi" w:cs="Courier New"/>
          <w:sz w:val="22"/>
          <w:szCs w:val="22"/>
        </w:rPr>
        <w:t xml:space="preserve">to </w:t>
      </w:r>
      <w:r w:rsidR="00CF3812" w:rsidRPr="00B738AF">
        <w:rPr>
          <w:rFonts w:asciiTheme="minorHAnsi" w:hAnsiTheme="minorHAnsi" w:cs="Courier New"/>
          <w:sz w:val="22"/>
          <w:szCs w:val="22"/>
        </w:rPr>
        <w:t>1100 1800 and 1600 so we have a we have a significant increase in the number of students taking t</w:t>
      </w:r>
      <w:r w:rsidRPr="00B738AF">
        <w:rPr>
          <w:rFonts w:asciiTheme="minorHAnsi" w:hAnsiTheme="minorHAnsi" w:cs="Courier New"/>
          <w:sz w:val="22"/>
          <w:szCs w:val="22"/>
        </w:rPr>
        <w:t xml:space="preserve">ransfer level English courses. </w:t>
      </w:r>
      <w:r w:rsidR="00CF3812" w:rsidRPr="00B738AF">
        <w:rPr>
          <w:rFonts w:asciiTheme="minorHAnsi" w:hAnsiTheme="minorHAnsi" w:cs="Courier New"/>
          <w:sz w:val="22"/>
          <w:szCs w:val="22"/>
        </w:rPr>
        <w:t xml:space="preserve">And the overall success rate is not significantly different, it is different </w:t>
      </w:r>
      <w:r w:rsidRPr="00B738AF">
        <w:rPr>
          <w:rFonts w:asciiTheme="minorHAnsi" w:hAnsiTheme="minorHAnsi" w:cs="Courier New"/>
          <w:sz w:val="22"/>
          <w:szCs w:val="22"/>
        </w:rPr>
        <w:t xml:space="preserve">but </w:t>
      </w:r>
      <w:r w:rsidR="00CF3812" w:rsidRPr="00B738AF">
        <w:rPr>
          <w:rFonts w:asciiTheme="minorHAnsi" w:hAnsiTheme="minorHAnsi" w:cs="Courier New"/>
          <w:sz w:val="22"/>
          <w:szCs w:val="22"/>
        </w:rPr>
        <w:t>it'</w:t>
      </w:r>
      <w:r w:rsidRPr="00B738AF">
        <w:rPr>
          <w:rFonts w:asciiTheme="minorHAnsi" w:hAnsiTheme="minorHAnsi" w:cs="Courier New"/>
          <w:sz w:val="22"/>
          <w:szCs w:val="22"/>
        </w:rPr>
        <w:t>s not significantly different. Therefore, AB</w:t>
      </w:r>
      <w:r w:rsidR="00CF3812" w:rsidRPr="00B738AF">
        <w:rPr>
          <w:rFonts w:asciiTheme="minorHAnsi" w:hAnsiTheme="minorHAnsi" w:cs="Courier New"/>
          <w:sz w:val="22"/>
          <w:szCs w:val="22"/>
        </w:rPr>
        <w:t xml:space="preserve">705 </w:t>
      </w:r>
      <w:r w:rsidRPr="00B738AF">
        <w:rPr>
          <w:rFonts w:asciiTheme="minorHAnsi" w:hAnsiTheme="minorHAnsi" w:cs="Courier New"/>
          <w:sz w:val="22"/>
          <w:szCs w:val="22"/>
        </w:rPr>
        <w:t xml:space="preserve">has been </w:t>
      </w:r>
      <w:r w:rsidR="00CF3812" w:rsidRPr="00B738AF">
        <w:rPr>
          <w:rFonts w:asciiTheme="minorHAnsi" w:hAnsiTheme="minorHAnsi" w:cs="Courier New"/>
          <w:sz w:val="22"/>
          <w:szCs w:val="22"/>
        </w:rPr>
        <w:t>very successful in my humble opinion.</w:t>
      </w:r>
    </w:p>
    <w:p w:rsidR="00CF3812" w:rsidRPr="00B738AF" w:rsidRDefault="00CF3812" w:rsidP="00A34CD3">
      <w:pPr>
        <w:pStyle w:val="PlainText"/>
        <w:rPr>
          <w:rFonts w:asciiTheme="minorHAnsi" w:hAnsiTheme="minorHAnsi" w:cs="Courier New"/>
          <w:sz w:val="22"/>
          <w:szCs w:val="22"/>
        </w:rPr>
      </w:pPr>
    </w:p>
    <w:p w:rsidR="00CF3812" w:rsidRPr="00B738AF" w:rsidRDefault="00A53019" w:rsidP="00A34CD3">
      <w:pPr>
        <w:pStyle w:val="PlainText"/>
        <w:rPr>
          <w:rFonts w:asciiTheme="minorHAnsi" w:hAnsiTheme="minorHAnsi" w:cs="Courier New"/>
          <w:sz w:val="22"/>
          <w:szCs w:val="22"/>
        </w:rPr>
      </w:pPr>
      <w:r w:rsidRPr="00B738AF">
        <w:rPr>
          <w:rFonts w:asciiTheme="minorHAnsi" w:hAnsiTheme="minorHAnsi" w:cs="Courier New"/>
          <w:sz w:val="22"/>
          <w:szCs w:val="22"/>
        </w:rPr>
        <w:t>The issue of Throughput Rate, which has been a concern of the Chancellor’s Office, was raised d</w:t>
      </w:r>
      <w:r w:rsidR="00CF3812" w:rsidRPr="00B738AF">
        <w:rPr>
          <w:rFonts w:asciiTheme="minorHAnsi" w:hAnsiTheme="minorHAnsi" w:cs="Courier New"/>
          <w:sz w:val="22"/>
          <w:szCs w:val="22"/>
        </w:rPr>
        <w:t xml:space="preserve">uring </w:t>
      </w:r>
      <w:r w:rsidRPr="00B738AF">
        <w:rPr>
          <w:rFonts w:asciiTheme="minorHAnsi" w:hAnsiTheme="minorHAnsi" w:cs="Courier New"/>
          <w:sz w:val="22"/>
          <w:szCs w:val="22"/>
        </w:rPr>
        <w:t xml:space="preserve">a </w:t>
      </w:r>
      <w:r w:rsidR="00CF3812" w:rsidRPr="00B738AF">
        <w:rPr>
          <w:rFonts w:asciiTheme="minorHAnsi" w:hAnsiTheme="minorHAnsi" w:cs="Courier New"/>
          <w:sz w:val="22"/>
          <w:szCs w:val="22"/>
        </w:rPr>
        <w:t>recent presentation</w:t>
      </w:r>
      <w:r w:rsidRPr="00B738AF">
        <w:rPr>
          <w:rFonts w:asciiTheme="minorHAnsi" w:hAnsiTheme="minorHAnsi" w:cs="Courier New"/>
          <w:sz w:val="22"/>
          <w:szCs w:val="22"/>
        </w:rPr>
        <w:t>. This is t</w:t>
      </w:r>
      <w:r w:rsidR="00CF3812" w:rsidRPr="00B738AF">
        <w:rPr>
          <w:rFonts w:asciiTheme="minorHAnsi" w:hAnsiTheme="minorHAnsi" w:cs="Courier New"/>
          <w:sz w:val="22"/>
          <w:szCs w:val="22"/>
        </w:rPr>
        <w:t>he number of students who have taken it and then passed</w:t>
      </w:r>
      <w:r w:rsidRPr="00B738AF">
        <w:rPr>
          <w:rFonts w:asciiTheme="minorHAnsi" w:hAnsiTheme="minorHAnsi" w:cs="Courier New"/>
          <w:sz w:val="22"/>
          <w:szCs w:val="22"/>
        </w:rPr>
        <w:t xml:space="preserve"> ENG/MAT courses within a year. </w:t>
      </w:r>
      <w:r w:rsidR="00CF3812" w:rsidRPr="00B738AF">
        <w:rPr>
          <w:rFonts w:asciiTheme="minorHAnsi" w:hAnsiTheme="minorHAnsi" w:cs="Courier New"/>
          <w:sz w:val="22"/>
          <w:szCs w:val="22"/>
        </w:rPr>
        <w:t>But it's this is comparin</w:t>
      </w:r>
      <w:r w:rsidRPr="00B738AF">
        <w:rPr>
          <w:rFonts w:asciiTheme="minorHAnsi" w:hAnsiTheme="minorHAnsi" w:cs="Courier New"/>
          <w:sz w:val="22"/>
          <w:szCs w:val="22"/>
        </w:rPr>
        <w:t xml:space="preserve">g a ratio to a previous ratio, while </w:t>
      </w:r>
      <w:r w:rsidR="00CF3812" w:rsidRPr="00B738AF">
        <w:rPr>
          <w:rFonts w:asciiTheme="minorHAnsi" w:hAnsiTheme="minorHAnsi" w:cs="Courier New"/>
          <w:sz w:val="22"/>
          <w:szCs w:val="22"/>
        </w:rPr>
        <w:t xml:space="preserve">the denominator has </w:t>
      </w:r>
      <w:r w:rsidRPr="00B738AF">
        <w:rPr>
          <w:rFonts w:asciiTheme="minorHAnsi" w:hAnsiTheme="minorHAnsi" w:cs="Courier New"/>
          <w:sz w:val="22"/>
          <w:szCs w:val="22"/>
        </w:rPr>
        <w:t xml:space="preserve">increased dramatically. As the </w:t>
      </w:r>
      <w:r w:rsidR="00CF3812" w:rsidRPr="00B738AF">
        <w:rPr>
          <w:rFonts w:asciiTheme="minorHAnsi" w:hAnsiTheme="minorHAnsi" w:cs="Courier New"/>
          <w:sz w:val="22"/>
          <w:szCs w:val="22"/>
        </w:rPr>
        <w:t xml:space="preserve">denominator of students has </w:t>
      </w:r>
      <w:r w:rsidRPr="00B738AF">
        <w:rPr>
          <w:rFonts w:asciiTheme="minorHAnsi" w:hAnsiTheme="minorHAnsi" w:cs="Courier New"/>
          <w:sz w:val="22"/>
          <w:szCs w:val="22"/>
        </w:rPr>
        <w:t>doubled, the fact that the throughput rate is about the same is significantly positive</w:t>
      </w:r>
      <w:r w:rsidR="00CF3812" w:rsidRPr="00B738AF">
        <w:rPr>
          <w:rFonts w:asciiTheme="minorHAnsi" w:hAnsiTheme="minorHAnsi" w:cs="Courier New"/>
          <w:sz w:val="22"/>
          <w:szCs w:val="22"/>
        </w:rPr>
        <w:t>.</w:t>
      </w:r>
    </w:p>
    <w:p w:rsidR="00CF3812" w:rsidRPr="00B738AF" w:rsidRDefault="00CF3812" w:rsidP="00A34CD3">
      <w:pPr>
        <w:pStyle w:val="PlainText"/>
        <w:rPr>
          <w:rFonts w:asciiTheme="minorHAnsi" w:hAnsiTheme="minorHAnsi" w:cs="Courier New"/>
          <w:sz w:val="22"/>
          <w:szCs w:val="22"/>
        </w:rPr>
      </w:pPr>
    </w:p>
    <w:p w:rsidR="00CF3812" w:rsidRPr="00B738AF" w:rsidRDefault="003D1D30" w:rsidP="00A34CD3">
      <w:pPr>
        <w:pStyle w:val="PlainText"/>
        <w:rPr>
          <w:rFonts w:asciiTheme="minorHAnsi" w:hAnsiTheme="minorHAnsi" w:cs="Courier New"/>
          <w:sz w:val="22"/>
          <w:szCs w:val="22"/>
        </w:rPr>
      </w:pPr>
      <w:r w:rsidRPr="00B738AF">
        <w:rPr>
          <w:rFonts w:asciiTheme="minorHAnsi" w:hAnsiTheme="minorHAnsi" w:cs="Courier New"/>
          <w:sz w:val="22"/>
          <w:szCs w:val="22"/>
        </w:rPr>
        <w:t>N</w:t>
      </w:r>
      <w:r w:rsidR="00CF3812" w:rsidRPr="00B738AF">
        <w:rPr>
          <w:rFonts w:asciiTheme="minorHAnsi" w:hAnsiTheme="minorHAnsi" w:cs="Courier New"/>
          <w:sz w:val="22"/>
          <w:szCs w:val="22"/>
        </w:rPr>
        <w:t>ext year the</w:t>
      </w:r>
      <w:r w:rsidRPr="00B738AF">
        <w:rPr>
          <w:rFonts w:asciiTheme="minorHAnsi" w:hAnsiTheme="minorHAnsi" w:cs="Courier New"/>
          <w:sz w:val="22"/>
          <w:szCs w:val="22"/>
        </w:rPr>
        <w:t xml:space="preserve"> CCCCO is </w:t>
      </w:r>
      <w:r w:rsidR="00CF3812" w:rsidRPr="00B738AF">
        <w:rPr>
          <w:rFonts w:asciiTheme="minorHAnsi" w:hAnsiTheme="minorHAnsi" w:cs="Courier New"/>
          <w:sz w:val="22"/>
          <w:szCs w:val="22"/>
        </w:rPr>
        <w:t xml:space="preserve">going to hand down to us new strategies to implement </w:t>
      </w:r>
      <w:r w:rsidR="002976C0">
        <w:rPr>
          <w:rFonts w:asciiTheme="minorHAnsi" w:hAnsiTheme="minorHAnsi" w:cs="Courier New"/>
          <w:sz w:val="22"/>
          <w:szCs w:val="22"/>
        </w:rPr>
        <w:t>and</w:t>
      </w:r>
      <w:r w:rsidR="00CF3812" w:rsidRPr="00B738AF">
        <w:rPr>
          <w:rFonts w:asciiTheme="minorHAnsi" w:hAnsiTheme="minorHAnsi" w:cs="Courier New"/>
          <w:sz w:val="22"/>
          <w:szCs w:val="22"/>
        </w:rPr>
        <w:t xml:space="preserve"> increase throughput.</w:t>
      </w:r>
    </w:p>
    <w:p w:rsidR="00CF3812" w:rsidRPr="00B738AF" w:rsidRDefault="00CF3812" w:rsidP="00A34CD3">
      <w:pPr>
        <w:pStyle w:val="PlainText"/>
        <w:rPr>
          <w:rFonts w:asciiTheme="minorHAnsi" w:hAnsiTheme="minorHAnsi" w:cs="Courier New"/>
          <w:sz w:val="22"/>
          <w:szCs w:val="22"/>
        </w:rPr>
      </w:pPr>
    </w:p>
    <w:p w:rsidR="003D1D30" w:rsidRPr="00B738AF" w:rsidRDefault="003D1D30" w:rsidP="00A34CD3">
      <w:pPr>
        <w:pStyle w:val="PlainText"/>
        <w:rPr>
          <w:rFonts w:asciiTheme="minorHAnsi" w:hAnsiTheme="minorHAnsi" w:cs="Courier New"/>
          <w:sz w:val="22"/>
          <w:szCs w:val="22"/>
        </w:rPr>
      </w:pPr>
    </w:p>
    <w:p w:rsidR="00CF3812" w:rsidRPr="00B738AF" w:rsidRDefault="00DD3ACB" w:rsidP="00DD3ACB">
      <w:pPr>
        <w:pStyle w:val="PlainText"/>
        <w:numPr>
          <w:ilvl w:val="0"/>
          <w:numId w:val="2"/>
        </w:numPr>
        <w:rPr>
          <w:rFonts w:asciiTheme="minorHAnsi" w:hAnsiTheme="minorHAnsi" w:cs="Courier New"/>
          <w:b/>
          <w:sz w:val="22"/>
          <w:szCs w:val="22"/>
        </w:rPr>
      </w:pPr>
      <w:r w:rsidRPr="00B738AF">
        <w:rPr>
          <w:rFonts w:asciiTheme="minorHAnsi" w:hAnsiTheme="minorHAnsi" w:cs="Courier New"/>
          <w:b/>
          <w:sz w:val="22"/>
          <w:szCs w:val="22"/>
        </w:rPr>
        <w:t>Discussion topics/questions from the group:</w:t>
      </w:r>
    </w:p>
    <w:p w:rsidR="00DD3ACB" w:rsidRPr="00B738AF" w:rsidRDefault="00DD3ACB" w:rsidP="00DD3ACB">
      <w:pPr>
        <w:pStyle w:val="PlainText"/>
        <w:rPr>
          <w:rFonts w:asciiTheme="minorHAnsi" w:hAnsiTheme="minorHAnsi" w:cs="Courier New"/>
          <w:sz w:val="22"/>
          <w:szCs w:val="22"/>
        </w:rPr>
      </w:pPr>
    </w:p>
    <w:p w:rsidR="00CF3812" w:rsidRPr="00B738AF" w:rsidRDefault="00DD3ACB" w:rsidP="00DD3ACB">
      <w:pPr>
        <w:pStyle w:val="PlainText"/>
        <w:rPr>
          <w:rFonts w:asciiTheme="minorHAnsi" w:hAnsiTheme="minorHAnsi" w:cs="Courier New"/>
          <w:sz w:val="22"/>
          <w:szCs w:val="22"/>
        </w:rPr>
      </w:pPr>
      <w:r w:rsidRPr="00B738AF">
        <w:rPr>
          <w:rFonts w:asciiTheme="minorHAnsi" w:hAnsiTheme="minorHAnsi" w:cs="Courier New"/>
          <w:b/>
          <w:sz w:val="22"/>
          <w:szCs w:val="22"/>
        </w:rPr>
        <w:t>Question:</w:t>
      </w:r>
      <w:r w:rsidRPr="00B738AF">
        <w:rPr>
          <w:rFonts w:asciiTheme="minorHAnsi" w:hAnsiTheme="minorHAnsi" w:cs="Courier New"/>
          <w:sz w:val="22"/>
          <w:szCs w:val="22"/>
        </w:rPr>
        <w:t xml:space="preserve"> Is it possible to identify students who didn’t pass a particular course?</w:t>
      </w:r>
    </w:p>
    <w:p w:rsidR="00CF3812" w:rsidRPr="00B738AF" w:rsidRDefault="00DD3ACB" w:rsidP="00A34CD3">
      <w:pPr>
        <w:pStyle w:val="PlainText"/>
        <w:rPr>
          <w:rFonts w:asciiTheme="minorHAnsi" w:hAnsiTheme="minorHAnsi" w:cs="Courier New"/>
          <w:sz w:val="22"/>
          <w:szCs w:val="22"/>
        </w:rPr>
      </w:pPr>
      <w:r w:rsidRPr="00B738AF">
        <w:rPr>
          <w:rFonts w:asciiTheme="minorHAnsi" w:hAnsiTheme="minorHAnsi" w:cs="Courier New"/>
          <w:b/>
          <w:sz w:val="22"/>
          <w:szCs w:val="22"/>
        </w:rPr>
        <w:t>Response:</w:t>
      </w:r>
      <w:r w:rsidRPr="00B738AF">
        <w:rPr>
          <w:rFonts w:asciiTheme="minorHAnsi" w:hAnsiTheme="minorHAnsi" w:cs="Courier New"/>
          <w:sz w:val="22"/>
          <w:szCs w:val="22"/>
        </w:rPr>
        <w:t xml:space="preserve"> It's</w:t>
      </w:r>
      <w:r w:rsidR="00CF3812" w:rsidRPr="00B738AF">
        <w:rPr>
          <w:rFonts w:asciiTheme="minorHAnsi" w:hAnsiTheme="minorHAnsi" w:cs="Courier New"/>
          <w:sz w:val="22"/>
          <w:szCs w:val="22"/>
        </w:rPr>
        <w:t xml:space="preserve"> difficult to find students who didn't pass and didn't take the next course</w:t>
      </w:r>
      <w:r w:rsidRPr="00B738AF">
        <w:rPr>
          <w:rFonts w:asciiTheme="minorHAnsi" w:hAnsiTheme="minorHAnsi" w:cs="Courier New"/>
          <w:sz w:val="22"/>
          <w:szCs w:val="22"/>
        </w:rPr>
        <w:t>,</w:t>
      </w:r>
      <w:r w:rsidR="00CF3812" w:rsidRPr="00B738AF">
        <w:rPr>
          <w:rFonts w:asciiTheme="minorHAnsi" w:hAnsiTheme="minorHAnsi" w:cs="Courier New"/>
          <w:sz w:val="22"/>
          <w:szCs w:val="22"/>
        </w:rPr>
        <w:t xml:space="preserve"> so we look at things </w:t>
      </w:r>
      <w:r w:rsidRPr="00B738AF">
        <w:rPr>
          <w:rFonts w:asciiTheme="minorHAnsi" w:hAnsiTheme="minorHAnsi" w:cs="Courier New"/>
          <w:sz w:val="22"/>
          <w:szCs w:val="22"/>
        </w:rPr>
        <w:t xml:space="preserve">like </w:t>
      </w:r>
      <w:r w:rsidR="00CF3812" w:rsidRPr="00B738AF">
        <w:rPr>
          <w:rFonts w:asciiTheme="minorHAnsi" w:hAnsiTheme="minorHAnsi" w:cs="Courier New"/>
          <w:sz w:val="22"/>
          <w:szCs w:val="22"/>
        </w:rPr>
        <w:t xml:space="preserve">students </w:t>
      </w:r>
      <w:r w:rsidRPr="00B738AF">
        <w:rPr>
          <w:rFonts w:asciiTheme="minorHAnsi" w:hAnsiTheme="minorHAnsi" w:cs="Courier New"/>
          <w:sz w:val="22"/>
          <w:szCs w:val="22"/>
        </w:rPr>
        <w:t xml:space="preserve">who </w:t>
      </w:r>
      <w:r w:rsidR="00CF3812" w:rsidRPr="00B738AF">
        <w:rPr>
          <w:rFonts w:asciiTheme="minorHAnsi" w:hAnsiTheme="minorHAnsi" w:cs="Courier New"/>
          <w:sz w:val="22"/>
          <w:szCs w:val="22"/>
        </w:rPr>
        <w:t xml:space="preserve">started in English </w:t>
      </w:r>
      <w:r w:rsidRPr="00B738AF">
        <w:rPr>
          <w:rFonts w:asciiTheme="minorHAnsi" w:hAnsiTheme="minorHAnsi" w:cs="Courier New"/>
          <w:sz w:val="22"/>
          <w:szCs w:val="22"/>
        </w:rPr>
        <w:t xml:space="preserve">on </w:t>
      </w:r>
      <w:r w:rsidR="00CF3812" w:rsidRPr="00B738AF">
        <w:rPr>
          <w:rFonts w:asciiTheme="minorHAnsi" w:hAnsiTheme="minorHAnsi" w:cs="Courier New"/>
          <w:sz w:val="22"/>
          <w:szCs w:val="22"/>
        </w:rPr>
        <w:t>one day.</w:t>
      </w:r>
      <w:r w:rsidRPr="00B738AF">
        <w:rPr>
          <w:rFonts w:asciiTheme="minorHAnsi" w:hAnsiTheme="minorHAnsi" w:cs="Courier New"/>
          <w:sz w:val="22"/>
          <w:szCs w:val="22"/>
        </w:rPr>
        <w:t xml:space="preserve"> But we can’t find students who </w:t>
      </w:r>
      <w:r w:rsidR="00CF3812" w:rsidRPr="00B738AF">
        <w:rPr>
          <w:rFonts w:asciiTheme="minorHAnsi" w:hAnsiTheme="minorHAnsi" w:cs="Courier New"/>
          <w:sz w:val="22"/>
          <w:szCs w:val="22"/>
        </w:rPr>
        <w:t>didn't pass</w:t>
      </w:r>
      <w:r w:rsidRPr="00B738AF">
        <w:rPr>
          <w:rFonts w:asciiTheme="minorHAnsi" w:hAnsiTheme="minorHAnsi" w:cs="Courier New"/>
          <w:sz w:val="22"/>
          <w:szCs w:val="22"/>
        </w:rPr>
        <w:t xml:space="preserve"> that </w:t>
      </w:r>
      <w:r w:rsidR="00CF3812" w:rsidRPr="00B738AF">
        <w:rPr>
          <w:rFonts w:asciiTheme="minorHAnsi" w:hAnsiTheme="minorHAnsi" w:cs="Courier New"/>
          <w:sz w:val="22"/>
          <w:szCs w:val="22"/>
        </w:rPr>
        <w:t xml:space="preserve">have not taken </w:t>
      </w:r>
      <w:r w:rsidRPr="00B738AF">
        <w:rPr>
          <w:rFonts w:asciiTheme="minorHAnsi" w:hAnsiTheme="minorHAnsi" w:cs="Courier New"/>
          <w:sz w:val="22"/>
          <w:szCs w:val="22"/>
        </w:rPr>
        <w:t>HIS-</w:t>
      </w:r>
      <w:r w:rsidR="00CF3812" w:rsidRPr="00B738AF">
        <w:rPr>
          <w:rFonts w:asciiTheme="minorHAnsi" w:hAnsiTheme="minorHAnsi" w:cs="Courier New"/>
          <w:sz w:val="22"/>
          <w:szCs w:val="22"/>
        </w:rPr>
        <w:t>17</w:t>
      </w:r>
      <w:r w:rsidRPr="00B738AF">
        <w:rPr>
          <w:rFonts w:asciiTheme="minorHAnsi" w:hAnsiTheme="minorHAnsi" w:cs="Courier New"/>
          <w:sz w:val="22"/>
          <w:szCs w:val="22"/>
        </w:rPr>
        <w:t>A</w:t>
      </w:r>
      <w:r w:rsidR="00CF3812" w:rsidRPr="00B738AF">
        <w:rPr>
          <w:rFonts w:asciiTheme="minorHAnsi" w:hAnsiTheme="minorHAnsi" w:cs="Courier New"/>
          <w:sz w:val="22"/>
          <w:szCs w:val="22"/>
        </w:rPr>
        <w:t>.</w:t>
      </w:r>
    </w:p>
    <w:p w:rsidR="00B738AF" w:rsidRPr="00B738AF" w:rsidRDefault="00B738AF" w:rsidP="00A34CD3">
      <w:pPr>
        <w:pStyle w:val="PlainText"/>
        <w:rPr>
          <w:rFonts w:asciiTheme="minorHAnsi" w:hAnsiTheme="minorHAnsi" w:cs="Courier New"/>
          <w:sz w:val="22"/>
          <w:szCs w:val="22"/>
        </w:rPr>
      </w:pPr>
    </w:p>
    <w:p w:rsidR="00CF3812" w:rsidRPr="00B738AF" w:rsidRDefault="002976C0" w:rsidP="00A34CD3">
      <w:pPr>
        <w:pStyle w:val="PlainText"/>
        <w:rPr>
          <w:rFonts w:asciiTheme="minorHAnsi" w:hAnsiTheme="minorHAnsi" w:cs="Courier New"/>
          <w:sz w:val="22"/>
          <w:szCs w:val="22"/>
        </w:rPr>
      </w:pPr>
      <w:r w:rsidRPr="002976C0">
        <w:rPr>
          <w:rFonts w:asciiTheme="minorHAnsi" w:hAnsiTheme="minorHAnsi" w:cs="Courier New"/>
          <w:b/>
          <w:sz w:val="22"/>
          <w:szCs w:val="22"/>
        </w:rPr>
        <w:t>Dave</w:t>
      </w:r>
      <w:r>
        <w:rPr>
          <w:rFonts w:asciiTheme="minorHAnsi" w:hAnsiTheme="minorHAnsi" w:cs="Courier New"/>
          <w:b/>
          <w:sz w:val="22"/>
          <w:szCs w:val="22"/>
        </w:rPr>
        <w:t>/Matt</w:t>
      </w:r>
      <w:r w:rsidRPr="002976C0">
        <w:rPr>
          <w:rFonts w:asciiTheme="minorHAnsi" w:hAnsiTheme="minorHAnsi" w:cs="Courier New"/>
          <w:b/>
          <w:sz w:val="22"/>
          <w:szCs w:val="22"/>
        </w:rPr>
        <w:t>:</w:t>
      </w:r>
      <w:r>
        <w:rPr>
          <w:rFonts w:asciiTheme="minorHAnsi" w:hAnsiTheme="minorHAnsi" w:cs="Courier New"/>
          <w:sz w:val="22"/>
          <w:szCs w:val="22"/>
        </w:rPr>
        <w:t xml:space="preserve"> </w:t>
      </w:r>
      <w:r w:rsidR="00DD3ACB" w:rsidRPr="00B738AF">
        <w:rPr>
          <w:rFonts w:asciiTheme="minorHAnsi" w:hAnsiTheme="minorHAnsi" w:cs="Courier New"/>
          <w:sz w:val="22"/>
          <w:szCs w:val="22"/>
        </w:rPr>
        <w:t>I</w:t>
      </w:r>
      <w:r w:rsidR="00CF3812" w:rsidRPr="00B738AF">
        <w:rPr>
          <w:rFonts w:asciiTheme="minorHAnsi" w:hAnsiTheme="minorHAnsi" w:cs="Courier New"/>
          <w:sz w:val="22"/>
          <w:szCs w:val="22"/>
        </w:rPr>
        <w:t xml:space="preserve">t's come up before, </w:t>
      </w:r>
      <w:r w:rsidR="00DD3ACB" w:rsidRPr="00B738AF">
        <w:rPr>
          <w:rFonts w:asciiTheme="minorHAnsi" w:hAnsiTheme="minorHAnsi" w:cs="Courier New"/>
          <w:sz w:val="22"/>
          <w:szCs w:val="22"/>
        </w:rPr>
        <w:t xml:space="preserve">we could </w:t>
      </w:r>
      <w:r w:rsidR="00CF3812" w:rsidRPr="00B738AF">
        <w:rPr>
          <w:rFonts w:asciiTheme="minorHAnsi" w:hAnsiTheme="minorHAnsi" w:cs="Courier New"/>
          <w:sz w:val="22"/>
          <w:szCs w:val="22"/>
        </w:rPr>
        <w:t xml:space="preserve">use artificial intelligence and dump all of our data </w:t>
      </w:r>
      <w:r w:rsidR="0047759C" w:rsidRPr="00B738AF">
        <w:rPr>
          <w:rFonts w:asciiTheme="minorHAnsi" w:hAnsiTheme="minorHAnsi" w:cs="Courier New"/>
          <w:sz w:val="22"/>
          <w:szCs w:val="22"/>
        </w:rPr>
        <w:t>on</w:t>
      </w:r>
      <w:r w:rsidR="00CF3812" w:rsidRPr="00B738AF">
        <w:rPr>
          <w:rFonts w:asciiTheme="minorHAnsi" w:hAnsiTheme="minorHAnsi" w:cs="Courier New"/>
          <w:sz w:val="22"/>
          <w:szCs w:val="22"/>
        </w:rPr>
        <w:t xml:space="preserve"> students that failed </w:t>
      </w:r>
      <w:r w:rsidR="0047759C" w:rsidRPr="00B738AF">
        <w:rPr>
          <w:rFonts w:asciiTheme="minorHAnsi" w:hAnsiTheme="minorHAnsi" w:cs="Courier New"/>
          <w:sz w:val="22"/>
          <w:szCs w:val="22"/>
        </w:rPr>
        <w:t xml:space="preserve">to </w:t>
      </w:r>
      <w:r w:rsidR="00CF3812" w:rsidRPr="00B738AF">
        <w:rPr>
          <w:rFonts w:asciiTheme="minorHAnsi" w:hAnsiTheme="minorHAnsi" w:cs="Courier New"/>
          <w:sz w:val="22"/>
          <w:szCs w:val="22"/>
        </w:rPr>
        <w:t>come up with conclus</w:t>
      </w:r>
      <w:r w:rsidR="0047759C" w:rsidRPr="00B738AF">
        <w:rPr>
          <w:rFonts w:asciiTheme="minorHAnsi" w:hAnsiTheme="minorHAnsi" w:cs="Courier New"/>
          <w:sz w:val="22"/>
          <w:szCs w:val="22"/>
        </w:rPr>
        <w:t xml:space="preserve">ions like </w:t>
      </w:r>
      <w:r w:rsidR="00CF3812" w:rsidRPr="00B738AF">
        <w:rPr>
          <w:rFonts w:asciiTheme="minorHAnsi" w:hAnsiTheme="minorHAnsi" w:cs="Courier New"/>
          <w:sz w:val="22"/>
          <w:szCs w:val="22"/>
        </w:rPr>
        <w:t>if you're under 25 and you take a seven o'clock o</w:t>
      </w:r>
      <w:r w:rsidR="00B738AF" w:rsidRPr="00B738AF">
        <w:rPr>
          <w:rFonts w:asciiTheme="minorHAnsi" w:hAnsiTheme="minorHAnsi" w:cs="Courier New"/>
          <w:sz w:val="22"/>
          <w:szCs w:val="22"/>
        </w:rPr>
        <w:t xml:space="preserve">r eight o'clock class you're going to </w:t>
      </w:r>
      <w:r w:rsidR="00CF3812" w:rsidRPr="00B738AF">
        <w:rPr>
          <w:rFonts w:asciiTheme="minorHAnsi" w:hAnsiTheme="minorHAnsi" w:cs="Courier New"/>
          <w:sz w:val="22"/>
          <w:szCs w:val="22"/>
        </w:rPr>
        <w:t>fail</w:t>
      </w:r>
      <w:r w:rsidR="0047759C" w:rsidRPr="00B738AF">
        <w:rPr>
          <w:rFonts w:asciiTheme="minorHAnsi" w:hAnsiTheme="minorHAnsi" w:cs="Courier New"/>
          <w:sz w:val="22"/>
          <w:szCs w:val="22"/>
        </w:rPr>
        <w:t xml:space="preserve">. </w:t>
      </w:r>
      <w:r w:rsidR="00CF3812" w:rsidRPr="00B738AF">
        <w:rPr>
          <w:rFonts w:asciiTheme="minorHAnsi" w:hAnsiTheme="minorHAnsi" w:cs="Courier New"/>
          <w:sz w:val="22"/>
          <w:szCs w:val="22"/>
        </w:rPr>
        <w:t xml:space="preserve">North orange county </w:t>
      </w:r>
      <w:r w:rsidR="0047759C" w:rsidRPr="00B738AF">
        <w:rPr>
          <w:rFonts w:asciiTheme="minorHAnsi" w:hAnsiTheme="minorHAnsi" w:cs="Courier New"/>
          <w:sz w:val="22"/>
          <w:szCs w:val="22"/>
        </w:rPr>
        <w:t xml:space="preserve">made Sherpa, but couldn’t use the results </w:t>
      </w:r>
      <w:r w:rsidR="00CF3812" w:rsidRPr="00B738AF">
        <w:rPr>
          <w:rFonts w:asciiTheme="minorHAnsi" w:hAnsiTheme="minorHAnsi" w:cs="Courier New"/>
          <w:sz w:val="22"/>
          <w:szCs w:val="22"/>
        </w:rPr>
        <w:t>because it predicts the failure of students so, what are you going to do when that student goes to a counselor. They run Sherpa on a student and find that no matter what you're not going to pass this course. What do they say to the student? And the underlying assumptions would be wrong.</w:t>
      </w:r>
    </w:p>
    <w:p w:rsidR="00CF3812" w:rsidRPr="00B738AF" w:rsidRDefault="00CF3812" w:rsidP="00A34CD3">
      <w:pPr>
        <w:pStyle w:val="PlainText"/>
        <w:rPr>
          <w:rFonts w:asciiTheme="minorHAnsi" w:hAnsiTheme="minorHAnsi" w:cs="Courier New"/>
          <w:sz w:val="22"/>
          <w:szCs w:val="22"/>
        </w:rPr>
      </w:pPr>
    </w:p>
    <w:p w:rsidR="00CF3812" w:rsidRPr="00B738AF" w:rsidRDefault="00CF3812" w:rsidP="00A34CD3">
      <w:pPr>
        <w:pStyle w:val="PlainText"/>
        <w:rPr>
          <w:rFonts w:asciiTheme="minorHAnsi" w:hAnsiTheme="minorHAnsi" w:cs="Courier New"/>
          <w:sz w:val="22"/>
          <w:szCs w:val="22"/>
        </w:rPr>
      </w:pPr>
      <w:r w:rsidRPr="00B738AF">
        <w:rPr>
          <w:rFonts w:asciiTheme="minorHAnsi" w:hAnsiTheme="minorHAnsi" w:cs="Courier New"/>
          <w:b/>
          <w:sz w:val="22"/>
          <w:szCs w:val="22"/>
        </w:rPr>
        <w:t>Question:</w:t>
      </w:r>
      <w:r w:rsidRPr="00B738AF">
        <w:rPr>
          <w:rFonts w:asciiTheme="minorHAnsi" w:hAnsiTheme="minorHAnsi" w:cs="Courier New"/>
          <w:sz w:val="22"/>
          <w:szCs w:val="22"/>
        </w:rPr>
        <w:t xml:space="preserve">  What about the self-placement versus results? How many students are not placing where the tool is asking them to go and placing themselves lower?</w:t>
      </w:r>
    </w:p>
    <w:p w:rsidR="00CF3812" w:rsidRPr="00B738AF" w:rsidRDefault="00CF3812" w:rsidP="00A34CD3">
      <w:pPr>
        <w:pStyle w:val="PlainText"/>
        <w:rPr>
          <w:rFonts w:asciiTheme="minorHAnsi" w:hAnsiTheme="minorHAnsi" w:cs="Courier New"/>
          <w:sz w:val="22"/>
          <w:szCs w:val="22"/>
        </w:rPr>
      </w:pPr>
    </w:p>
    <w:p w:rsidR="00CF3812" w:rsidRPr="00B738AF" w:rsidRDefault="00CF3812" w:rsidP="00CF3812">
      <w:pPr>
        <w:pStyle w:val="PlainText"/>
        <w:rPr>
          <w:rFonts w:asciiTheme="minorHAnsi" w:hAnsiTheme="minorHAnsi" w:cs="Courier New"/>
          <w:sz w:val="22"/>
          <w:szCs w:val="22"/>
        </w:rPr>
      </w:pPr>
      <w:r w:rsidRPr="00B738AF">
        <w:rPr>
          <w:rFonts w:asciiTheme="minorHAnsi" w:hAnsiTheme="minorHAnsi" w:cs="Courier New"/>
          <w:b/>
          <w:sz w:val="22"/>
          <w:szCs w:val="22"/>
        </w:rPr>
        <w:t>Response:</w:t>
      </w:r>
      <w:r w:rsidRPr="00B738AF">
        <w:rPr>
          <w:rFonts w:asciiTheme="minorHAnsi" w:hAnsiTheme="minorHAnsi" w:cs="Courier New"/>
          <w:sz w:val="22"/>
          <w:szCs w:val="22"/>
        </w:rPr>
        <w:t xml:space="preserve"> We have the MM/MMT fields so you want to know how many of these students actually took a course lower than their placement? For example</w:t>
      </w:r>
      <w:r w:rsidR="002976C0">
        <w:rPr>
          <w:rFonts w:asciiTheme="minorHAnsi" w:hAnsiTheme="minorHAnsi" w:cs="Courier New"/>
          <w:sz w:val="22"/>
          <w:szCs w:val="22"/>
        </w:rPr>
        <w:t>,</w:t>
      </w:r>
      <w:r w:rsidRPr="00B738AF">
        <w:rPr>
          <w:rFonts w:asciiTheme="minorHAnsi" w:hAnsiTheme="minorHAnsi" w:cs="Courier New"/>
          <w:sz w:val="22"/>
          <w:szCs w:val="22"/>
        </w:rPr>
        <w:t xml:space="preserve"> how many ENG-1A placements enroll in ENG-1AX. There is always the possibility that the ENG-1AX fits their schedule and ENG-1 doesn’t, but we can review that data. </w:t>
      </w:r>
    </w:p>
    <w:p w:rsidR="00CF3812" w:rsidRPr="00B738AF" w:rsidRDefault="00CF3812" w:rsidP="00CF3812">
      <w:pPr>
        <w:pStyle w:val="PlainText"/>
        <w:rPr>
          <w:rFonts w:asciiTheme="minorHAnsi" w:hAnsiTheme="minorHAnsi" w:cs="Courier New"/>
          <w:sz w:val="22"/>
          <w:szCs w:val="22"/>
        </w:rPr>
      </w:pPr>
    </w:p>
    <w:p w:rsidR="00CF3812" w:rsidRPr="00B738AF" w:rsidRDefault="0048314D" w:rsidP="00A34CD3">
      <w:pPr>
        <w:pStyle w:val="PlainText"/>
        <w:rPr>
          <w:rFonts w:asciiTheme="minorHAnsi" w:hAnsiTheme="minorHAnsi" w:cs="Courier New"/>
          <w:sz w:val="22"/>
          <w:szCs w:val="22"/>
        </w:rPr>
      </w:pPr>
      <w:r w:rsidRPr="00B738AF">
        <w:rPr>
          <w:rFonts w:asciiTheme="minorHAnsi" w:hAnsiTheme="minorHAnsi" w:cs="Courier New"/>
          <w:sz w:val="22"/>
          <w:szCs w:val="22"/>
        </w:rPr>
        <w:t xml:space="preserve">We assume that students are </w:t>
      </w:r>
      <w:r w:rsidR="00CF3812" w:rsidRPr="00B738AF">
        <w:rPr>
          <w:rFonts w:asciiTheme="minorHAnsi" w:hAnsiTheme="minorHAnsi" w:cs="Courier New"/>
          <w:sz w:val="22"/>
          <w:szCs w:val="22"/>
        </w:rPr>
        <w:t>self</w:t>
      </w:r>
      <w:r w:rsidRPr="00B738AF">
        <w:rPr>
          <w:rFonts w:asciiTheme="minorHAnsi" w:hAnsiTheme="minorHAnsi" w:cs="Courier New"/>
          <w:sz w:val="22"/>
          <w:szCs w:val="22"/>
        </w:rPr>
        <w:t>-</w:t>
      </w:r>
      <w:r w:rsidR="00CF3812" w:rsidRPr="00B738AF">
        <w:rPr>
          <w:rFonts w:asciiTheme="minorHAnsi" w:hAnsiTheme="minorHAnsi" w:cs="Courier New"/>
          <w:sz w:val="22"/>
          <w:szCs w:val="22"/>
        </w:rPr>
        <w:t>plac</w:t>
      </w:r>
      <w:r w:rsidRPr="00B738AF">
        <w:rPr>
          <w:rFonts w:asciiTheme="minorHAnsi" w:hAnsiTheme="minorHAnsi" w:cs="Courier New"/>
          <w:sz w:val="22"/>
          <w:szCs w:val="22"/>
        </w:rPr>
        <w:t>ing into l</w:t>
      </w:r>
      <w:r w:rsidR="00CF3812" w:rsidRPr="00B738AF">
        <w:rPr>
          <w:rFonts w:asciiTheme="minorHAnsi" w:hAnsiTheme="minorHAnsi" w:cs="Courier New"/>
          <w:sz w:val="22"/>
          <w:szCs w:val="22"/>
        </w:rPr>
        <w:t>ower</w:t>
      </w:r>
      <w:r w:rsidRPr="00B738AF">
        <w:rPr>
          <w:rFonts w:asciiTheme="minorHAnsi" w:hAnsiTheme="minorHAnsi" w:cs="Courier New"/>
          <w:sz w:val="22"/>
          <w:szCs w:val="22"/>
        </w:rPr>
        <w:t xml:space="preserve"> level sections and possibly pre-transfer sections</w:t>
      </w:r>
      <w:r w:rsidR="00CF3812" w:rsidRPr="00B738AF">
        <w:rPr>
          <w:rFonts w:asciiTheme="minorHAnsi" w:hAnsiTheme="minorHAnsi" w:cs="Courier New"/>
          <w:sz w:val="22"/>
          <w:szCs w:val="22"/>
        </w:rPr>
        <w:t>.</w:t>
      </w:r>
    </w:p>
    <w:p w:rsidR="00CF3812" w:rsidRPr="00B738AF" w:rsidRDefault="00CF3812" w:rsidP="00A34CD3">
      <w:pPr>
        <w:pStyle w:val="PlainText"/>
        <w:rPr>
          <w:rFonts w:asciiTheme="minorHAnsi" w:hAnsiTheme="minorHAnsi" w:cs="Courier New"/>
          <w:sz w:val="22"/>
          <w:szCs w:val="22"/>
        </w:rPr>
      </w:pPr>
    </w:p>
    <w:p w:rsidR="00B738AF" w:rsidRPr="00B738AF" w:rsidRDefault="00B738AF" w:rsidP="00B738AF">
      <w:pPr>
        <w:pStyle w:val="PlainText"/>
        <w:numPr>
          <w:ilvl w:val="0"/>
          <w:numId w:val="2"/>
        </w:numPr>
        <w:rPr>
          <w:rFonts w:asciiTheme="minorHAnsi" w:hAnsiTheme="minorHAnsi" w:cs="Courier New"/>
          <w:b/>
          <w:sz w:val="22"/>
          <w:szCs w:val="22"/>
        </w:rPr>
      </w:pPr>
      <w:r w:rsidRPr="00B738AF">
        <w:rPr>
          <w:rFonts w:asciiTheme="minorHAnsi" w:hAnsiTheme="minorHAnsi" w:cs="Courier New"/>
          <w:b/>
          <w:sz w:val="22"/>
          <w:szCs w:val="22"/>
        </w:rPr>
        <w:t xml:space="preserve">Conclusion: </w:t>
      </w:r>
    </w:p>
    <w:p w:rsidR="00B738AF" w:rsidRPr="00B738AF" w:rsidRDefault="00B738AF" w:rsidP="00B738AF">
      <w:pPr>
        <w:pStyle w:val="PlainText"/>
        <w:rPr>
          <w:rFonts w:asciiTheme="minorHAnsi" w:hAnsiTheme="minorHAnsi" w:cs="Courier New"/>
          <w:b/>
          <w:sz w:val="22"/>
          <w:szCs w:val="22"/>
        </w:rPr>
      </w:pPr>
    </w:p>
    <w:p w:rsidR="00CF3812" w:rsidRPr="00B738AF" w:rsidRDefault="0048314D" w:rsidP="00A34CD3">
      <w:pPr>
        <w:pStyle w:val="PlainText"/>
        <w:rPr>
          <w:rFonts w:asciiTheme="minorHAnsi" w:hAnsiTheme="minorHAnsi" w:cs="Courier New"/>
          <w:sz w:val="22"/>
          <w:szCs w:val="22"/>
        </w:rPr>
      </w:pPr>
      <w:r w:rsidRPr="00B738AF">
        <w:rPr>
          <w:rFonts w:asciiTheme="minorHAnsi" w:hAnsiTheme="minorHAnsi" w:cs="Courier New"/>
          <w:sz w:val="22"/>
          <w:szCs w:val="22"/>
        </w:rPr>
        <w:t>O</w:t>
      </w:r>
      <w:r w:rsidR="00CF3812" w:rsidRPr="00B738AF">
        <w:rPr>
          <w:rFonts w:asciiTheme="minorHAnsi" w:hAnsiTheme="minorHAnsi" w:cs="Courier New"/>
          <w:sz w:val="22"/>
          <w:szCs w:val="22"/>
        </w:rPr>
        <w:t>ne comment I shoul</w:t>
      </w:r>
      <w:r w:rsidRPr="00B738AF">
        <w:rPr>
          <w:rFonts w:asciiTheme="minorHAnsi" w:hAnsiTheme="minorHAnsi" w:cs="Courier New"/>
          <w:sz w:val="22"/>
          <w:szCs w:val="22"/>
        </w:rPr>
        <w:t>d probably make to the group is that t</w:t>
      </w:r>
      <w:r w:rsidR="00CF3812" w:rsidRPr="00B738AF">
        <w:rPr>
          <w:rFonts w:asciiTheme="minorHAnsi" w:hAnsiTheme="minorHAnsi" w:cs="Courier New"/>
          <w:sz w:val="22"/>
          <w:szCs w:val="22"/>
        </w:rPr>
        <w:t>his semester is going to be a bit special, for I</w:t>
      </w:r>
      <w:r w:rsidRPr="00B738AF">
        <w:rPr>
          <w:rFonts w:asciiTheme="minorHAnsi" w:hAnsiTheme="minorHAnsi" w:cs="Courier New"/>
          <w:sz w:val="22"/>
          <w:szCs w:val="22"/>
        </w:rPr>
        <w:t>R</w:t>
      </w:r>
      <w:r w:rsidR="00CF3812" w:rsidRPr="00B738AF">
        <w:rPr>
          <w:rFonts w:asciiTheme="minorHAnsi" w:hAnsiTheme="minorHAnsi" w:cs="Courier New"/>
          <w:sz w:val="22"/>
          <w:szCs w:val="22"/>
        </w:rPr>
        <w:t xml:space="preserve"> we are generally busy, but we are </w:t>
      </w:r>
      <w:r w:rsidRPr="00B738AF">
        <w:rPr>
          <w:rFonts w:asciiTheme="minorHAnsi" w:hAnsiTheme="minorHAnsi" w:cs="Courier New"/>
          <w:sz w:val="22"/>
          <w:szCs w:val="22"/>
        </w:rPr>
        <w:t xml:space="preserve">also </w:t>
      </w:r>
      <w:r w:rsidR="00CF3812" w:rsidRPr="00B738AF">
        <w:rPr>
          <w:rFonts w:asciiTheme="minorHAnsi" w:hAnsiTheme="minorHAnsi" w:cs="Courier New"/>
          <w:sz w:val="22"/>
          <w:szCs w:val="22"/>
        </w:rPr>
        <w:t>understa</w:t>
      </w:r>
      <w:r w:rsidRPr="00B738AF">
        <w:rPr>
          <w:rFonts w:asciiTheme="minorHAnsi" w:hAnsiTheme="minorHAnsi" w:cs="Courier New"/>
          <w:sz w:val="22"/>
          <w:szCs w:val="22"/>
        </w:rPr>
        <w:t xml:space="preserve">ffed this Semester, so </w:t>
      </w:r>
      <w:r w:rsidR="00CF3812" w:rsidRPr="00B738AF">
        <w:rPr>
          <w:rFonts w:asciiTheme="minorHAnsi" w:hAnsiTheme="minorHAnsi" w:cs="Courier New"/>
          <w:sz w:val="22"/>
          <w:szCs w:val="22"/>
        </w:rPr>
        <w:t>it may take a little bit longer to g</w:t>
      </w:r>
      <w:r w:rsidRPr="00B738AF">
        <w:rPr>
          <w:rFonts w:asciiTheme="minorHAnsi" w:hAnsiTheme="minorHAnsi" w:cs="Courier New"/>
          <w:sz w:val="22"/>
          <w:szCs w:val="22"/>
        </w:rPr>
        <w:t>et</w:t>
      </w:r>
      <w:r w:rsidR="00CF3812" w:rsidRPr="00B738AF">
        <w:rPr>
          <w:rFonts w:asciiTheme="minorHAnsi" w:hAnsiTheme="minorHAnsi" w:cs="Courier New"/>
          <w:sz w:val="22"/>
          <w:szCs w:val="22"/>
        </w:rPr>
        <w:t xml:space="preserve"> results.</w:t>
      </w:r>
      <w:r w:rsidRPr="00B738AF">
        <w:rPr>
          <w:rFonts w:asciiTheme="minorHAnsi" w:hAnsiTheme="minorHAnsi" w:cs="Courier New"/>
          <w:sz w:val="22"/>
          <w:szCs w:val="22"/>
        </w:rPr>
        <w:t xml:space="preserve"> We’ve been </w:t>
      </w:r>
      <w:r w:rsidR="00CF3812" w:rsidRPr="00B738AF">
        <w:rPr>
          <w:rFonts w:asciiTheme="minorHAnsi" w:hAnsiTheme="minorHAnsi" w:cs="Courier New"/>
          <w:sz w:val="22"/>
          <w:szCs w:val="22"/>
        </w:rPr>
        <w:t xml:space="preserve">understaffed </w:t>
      </w:r>
      <w:r w:rsidRPr="00B738AF">
        <w:rPr>
          <w:rFonts w:asciiTheme="minorHAnsi" w:hAnsiTheme="minorHAnsi" w:cs="Courier New"/>
          <w:sz w:val="22"/>
          <w:szCs w:val="22"/>
        </w:rPr>
        <w:t>for a while, as we lost the Institutional Data Analyst two years ago. I</w:t>
      </w:r>
      <w:r w:rsidR="00CF3812" w:rsidRPr="00B738AF">
        <w:rPr>
          <w:rFonts w:asciiTheme="minorHAnsi" w:hAnsiTheme="minorHAnsi" w:cs="Courier New"/>
          <w:sz w:val="22"/>
          <w:szCs w:val="22"/>
        </w:rPr>
        <w:t>f there are any tight deadlines, please give me a little bit more lead time and if I ever seem to be skipping over your request just send me</w:t>
      </w:r>
      <w:r w:rsidRPr="00B738AF">
        <w:rPr>
          <w:rFonts w:asciiTheme="minorHAnsi" w:hAnsiTheme="minorHAnsi" w:cs="Courier New"/>
          <w:sz w:val="22"/>
          <w:szCs w:val="22"/>
        </w:rPr>
        <w:t xml:space="preserve"> a reminder, and that will help c</w:t>
      </w:r>
      <w:r w:rsidR="00CF3812" w:rsidRPr="00B738AF">
        <w:rPr>
          <w:rFonts w:asciiTheme="minorHAnsi" w:hAnsiTheme="minorHAnsi" w:cs="Courier New"/>
          <w:sz w:val="22"/>
          <w:szCs w:val="22"/>
        </w:rPr>
        <w:t>oordinate the day to day activities.</w:t>
      </w:r>
    </w:p>
    <w:p w:rsidR="00CF3812" w:rsidRPr="00B738AF" w:rsidRDefault="00CF3812" w:rsidP="00A34CD3">
      <w:pPr>
        <w:pStyle w:val="PlainText"/>
        <w:rPr>
          <w:rFonts w:asciiTheme="minorHAnsi" w:hAnsiTheme="minorHAnsi" w:cs="Courier New"/>
          <w:sz w:val="22"/>
          <w:szCs w:val="22"/>
        </w:rPr>
      </w:pPr>
    </w:p>
    <w:p w:rsidR="00F638F9" w:rsidRPr="00B738AF" w:rsidRDefault="00F638F9" w:rsidP="0048314D">
      <w:pPr>
        <w:pStyle w:val="PlainText"/>
        <w:numPr>
          <w:ilvl w:val="0"/>
          <w:numId w:val="4"/>
        </w:numPr>
        <w:rPr>
          <w:rFonts w:asciiTheme="minorHAnsi" w:hAnsiTheme="minorHAnsi" w:cs="Courier New"/>
          <w:sz w:val="22"/>
          <w:szCs w:val="22"/>
        </w:rPr>
      </w:pPr>
      <w:r w:rsidRPr="002976C0">
        <w:rPr>
          <w:rFonts w:asciiTheme="minorHAnsi" w:hAnsiTheme="minorHAnsi" w:cs="Courier New"/>
          <w:b/>
          <w:sz w:val="22"/>
          <w:szCs w:val="22"/>
        </w:rPr>
        <w:t>Note:</w:t>
      </w:r>
      <w:r w:rsidRPr="00B738AF">
        <w:rPr>
          <w:rFonts w:asciiTheme="minorHAnsi" w:hAnsiTheme="minorHAnsi" w:cs="Courier New"/>
          <w:sz w:val="22"/>
          <w:szCs w:val="22"/>
        </w:rPr>
        <w:t xml:space="preserve"> Please don't hesitate to ask questions, rather than putting something in the chat because I don’t always new messages. </w:t>
      </w:r>
    </w:p>
    <w:p w:rsidR="00F638F9" w:rsidRPr="00B738AF" w:rsidRDefault="00F638F9" w:rsidP="00F638F9">
      <w:pPr>
        <w:pStyle w:val="PlainText"/>
        <w:rPr>
          <w:rFonts w:asciiTheme="minorHAnsi" w:hAnsiTheme="minorHAnsi" w:cs="Courier New"/>
          <w:sz w:val="22"/>
          <w:szCs w:val="22"/>
        </w:rPr>
      </w:pPr>
    </w:p>
    <w:p w:rsidR="002976C0" w:rsidRDefault="0048314D" w:rsidP="00F638F9">
      <w:pPr>
        <w:pStyle w:val="PlainText"/>
        <w:rPr>
          <w:rFonts w:asciiTheme="minorHAnsi" w:hAnsiTheme="minorHAnsi" w:cs="Courier New"/>
          <w:sz w:val="22"/>
          <w:szCs w:val="22"/>
        </w:rPr>
      </w:pPr>
      <w:r w:rsidRPr="00B738AF">
        <w:rPr>
          <w:rFonts w:asciiTheme="minorHAnsi" w:hAnsiTheme="minorHAnsi" w:cs="Courier New"/>
          <w:b/>
          <w:sz w:val="22"/>
          <w:szCs w:val="22"/>
        </w:rPr>
        <w:t>Next Meeting</w:t>
      </w:r>
      <w:r w:rsidRPr="00B738AF">
        <w:rPr>
          <w:rFonts w:asciiTheme="minorHAnsi" w:hAnsiTheme="minorHAnsi" w:cs="Courier New"/>
          <w:sz w:val="22"/>
          <w:szCs w:val="22"/>
        </w:rPr>
        <w:t xml:space="preserve"> </w:t>
      </w:r>
      <w:r w:rsidRPr="00B738AF">
        <w:rPr>
          <w:rFonts w:asciiTheme="minorHAnsi" w:hAnsiTheme="minorHAnsi" w:cs="Courier New"/>
          <w:b/>
          <w:sz w:val="22"/>
          <w:szCs w:val="22"/>
        </w:rPr>
        <w:t>Agenda:</w:t>
      </w:r>
      <w:r w:rsidRPr="00B738AF">
        <w:rPr>
          <w:rFonts w:asciiTheme="minorHAnsi" w:hAnsiTheme="minorHAnsi" w:cs="Courier New"/>
          <w:sz w:val="22"/>
          <w:szCs w:val="22"/>
        </w:rPr>
        <w:t xml:space="preserve"> </w:t>
      </w:r>
    </w:p>
    <w:p w:rsidR="002976C0" w:rsidRDefault="00F638F9" w:rsidP="002976C0">
      <w:pPr>
        <w:pStyle w:val="PlainText"/>
        <w:numPr>
          <w:ilvl w:val="0"/>
          <w:numId w:val="4"/>
        </w:numPr>
        <w:rPr>
          <w:rFonts w:asciiTheme="minorHAnsi" w:hAnsiTheme="minorHAnsi" w:cs="Courier New"/>
          <w:sz w:val="22"/>
          <w:szCs w:val="22"/>
        </w:rPr>
      </w:pPr>
      <w:r w:rsidRPr="00B738AF">
        <w:rPr>
          <w:rFonts w:asciiTheme="minorHAnsi" w:hAnsiTheme="minorHAnsi" w:cs="Courier New"/>
          <w:sz w:val="22"/>
          <w:szCs w:val="22"/>
        </w:rPr>
        <w:t>Review 2021-22AY ‘Year of Equity’ PPA Questions for Instructional &amp; Non-Instructional programs</w:t>
      </w:r>
      <w:r w:rsidR="0048314D" w:rsidRPr="00B738AF">
        <w:rPr>
          <w:rFonts w:asciiTheme="minorHAnsi" w:hAnsiTheme="minorHAnsi" w:cs="Courier New"/>
          <w:sz w:val="22"/>
          <w:szCs w:val="22"/>
        </w:rPr>
        <w:t>,</w:t>
      </w:r>
    </w:p>
    <w:p w:rsidR="00B738AF" w:rsidRPr="002976C0" w:rsidRDefault="00F638F9" w:rsidP="002976C0">
      <w:pPr>
        <w:pStyle w:val="PlainText"/>
        <w:numPr>
          <w:ilvl w:val="0"/>
          <w:numId w:val="4"/>
        </w:numPr>
        <w:rPr>
          <w:rFonts w:asciiTheme="minorHAnsi" w:hAnsiTheme="minorHAnsi" w:cs="Courier New"/>
          <w:sz w:val="22"/>
          <w:szCs w:val="22"/>
        </w:rPr>
      </w:pPr>
      <w:r w:rsidRPr="00B738AF">
        <w:rPr>
          <w:rFonts w:asciiTheme="minorHAnsi" w:hAnsiTheme="minorHAnsi" w:cs="Courier New"/>
          <w:sz w:val="22"/>
          <w:szCs w:val="22"/>
        </w:rPr>
        <w:t>Student Success Statistics based on CCCCO standards</w:t>
      </w:r>
      <w:r w:rsidR="002976C0">
        <w:rPr>
          <w:rFonts w:asciiTheme="minorHAnsi" w:hAnsiTheme="minorHAnsi" w:cs="Courier New"/>
          <w:sz w:val="22"/>
          <w:szCs w:val="22"/>
        </w:rPr>
        <w:t xml:space="preserve">, </w:t>
      </w:r>
      <w:r w:rsidR="00B738AF" w:rsidRPr="002976C0">
        <w:rPr>
          <w:rFonts w:asciiTheme="minorHAnsi" w:hAnsiTheme="minorHAnsi" w:cs="Courier New"/>
          <w:sz w:val="22"/>
          <w:szCs w:val="22"/>
        </w:rPr>
        <w:t>which presents course-level data disaggregated by race and ethnicity.</w:t>
      </w:r>
    </w:p>
    <w:p w:rsidR="00B738AF" w:rsidRPr="00B738AF" w:rsidRDefault="00B738AF" w:rsidP="00B738AF">
      <w:pPr>
        <w:pStyle w:val="PlainText"/>
        <w:rPr>
          <w:rFonts w:asciiTheme="minorHAnsi" w:hAnsiTheme="minorHAnsi" w:cs="Courier New"/>
          <w:sz w:val="22"/>
          <w:szCs w:val="22"/>
        </w:rPr>
      </w:pPr>
    </w:p>
    <w:p w:rsidR="00B738AF" w:rsidRPr="00B738AF" w:rsidRDefault="00B738AF" w:rsidP="00B738AF">
      <w:pPr>
        <w:pStyle w:val="PlainText"/>
        <w:rPr>
          <w:rFonts w:asciiTheme="minorHAnsi" w:hAnsiTheme="minorHAnsi" w:cs="Courier New"/>
          <w:sz w:val="22"/>
          <w:szCs w:val="22"/>
        </w:rPr>
      </w:pPr>
      <w:r w:rsidRPr="00B738AF">
        <w:rPr>
          <w:rFonts w:asciiTheme="minorHAnsi" w:hAnsiTheme="minorHAnsi" w:cs="Courier New"/>
          <w:sz w:val="22"/>
          <w:szCs w:val="22"/>
        </w:rPr>
        <w:t>There were many instances in 2020FA and 2020SP in which both the male and the female withdrawals increased, which affects performance in these classes. We'll implement this particular dashboard as part of the PPA process this year.</w:t>
      </w:r>
    </w:p>
    <w:p w:rsidR="00B738AF" w:rsidRPr="00B738AF" w:rsidRDefault="00B738AF" w:rsidP="00B738AF">
      <w:pPr>
        <w:pStyle w:val="PlainText"/>
        <w:rPr>
          <w:rFonts w:asciiTheme="minorHAnsi" w:hAnsiTheme="minorHAnsi" w:cs="Courier New"/>
          <w:sz w:val="22"/>
          <w:szCs w:val="22"/>
        </w:rPr>
      </w:pPr>
      <w:bookmarkStart w:id="0" w:name="_GoBack"/>
      <w:bookmarkEnd w:id="0"/>
    </w:p>
    <w:p w:rsidR="00B738AF" w:rsidRPr="00B738AF" w:rsidRDefault="002976C0" w:rsidP="00B738AF">
      <w:pPr>
        <w:pStyle w:val="PlainText"/>
        <w:rPr>
          <w:rFonts w:asciiTheme="minorHAnsi" w:hAnsiTheme="minorHAnsi" w:cs="Courier New"/>
          <w:sz w:val="22"/>
          <w:szCs w:val="22"/>
        </w:rPr>
      </w:pPr>
      <w:r w:rsidRPr="002976C0">
        <w:rPr>
          <w:rFonts w:asciiTheme="minorHAnsi" w:hAnsiTheme="minorHAnsi" w:cs="Courier New"/>
          <w:b/>
          <w:sz w:val="22"/>
          <w:szCs w:val="22"/>
        </w:rPr>
        <w:t>Note:</w:t>
      </w:r>
      <w:r>
        <w:rPr>
          <w:rFonts w:asciiTheme="minorHAnsi" w:hAnsiTheme="minorHAnsi" w:cs="Courier New"/>
          <w:sz w:val="22"/>
          <w:szCs w:val="22"/>
        </w:rPr>
        <w:t xml:space="preserve"> </w:t>
      </w:r>
      <w:r w:rsidR="00B738AF" w:rsidRPr="00B738AF">
        <w:rPr>
          <w:rFonts w:asciiTheme="minorHAnsi" w:hAnsiTheme="minorHAnsi" w:cs="Courier New"/>
          <w:sz w:val="22"/>
          <w:szCs w:val="22"/>
        </w:rPr>
        <w:t>The California college is dependent on data over three years, and there was no real way that I can simply do that in a dashboard so I compared performance one semester with all prior/subsequent semesters in MAT-13 sections. Compare female student success in 2019FA with all other semesters which shows that the overall success rate of 57% was lower than it was expected.</w:t>
      </w:r>
    </w:p>
    <w:p w:rsidR="00A34CD3" w:rsidRPr="00B738AF" w:rsidRDefault="00A34CD3" w:rsidP="00A34CD3">
      <w:pPr>
        <w:pStyle w:val="PlainText"/>
        <w:rPr>
          <w:rFonts w:asciiTheme="minorHAnsi" w:hAnsiTheme="minorHAnsi" w:cs="Courier New"/>
          <w:sz w:val="22"/>
          <w:szCs w:val="22"/>
        </w:rPr>
      </w:pPr>
    </w:p>
    <w:sectPr w:rsidR="00A34CD3" w:rsidRPr="00B738AF" w:rsidSect="00A34CD3">
      <w:head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5D7" w:rsidRDefault="00D235D7" w:rsidP="00D44047">
      <w:pPr>
        <w:spacing w:after="0" w:line="240" w:lineRule="auto"/>
      </w:pPr>
      <w:r>
        <w:separator/>
      </w:r>
    </w:p>
  </w:endnote>
  <w:endnote w:type="continuationSeparator" w:id="0">
    <w:p w:rsidR="00D235D7" w:rsidRDefault="00D235D7" w:rsidP="00D4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5D7" w:rsidRDefault="00D235D7" w:rsidP="00D44047">
      <w:pPr>
        <w:spacing w:after="0" w:line="240" w:lineRule="auto"/>
      </w:pPr>
      <w:r>
        <w:separator/>
      </w:r>
    </w:p>
  </w:footnote>
  <w:footnote w:type="continuationSeparator" w:id="0">
    <w:p w:rsidR="00D235D7" w:rsidRDefault="00D235D7" w:rsidP="00D4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5D7" w:rsidRDefault="00D235D7" w:rsidP="00D44047">
    <w:pPr>
      <w:pStyle w:val="Header"/>
      <w:jc w:val="center"/>
    </w:pPr>
    <w:r>
      <w:t>Minutes from Advisory Research Group</w:t>
    </w:r>
  </w:p>
  <w:p w:rsidR="00D235D7" w:rsidRDefault="00D235D7" w:rsidP="00D44047">
    <w:pPr>
      <w:pStyle w:val="Header"/>
      <w:jc w:val="center"/>
    </w:pPr>
    <w:r>
      <w:t>Sept 24, 2021 meeting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254C"/>
    <w:multiLevelType w:val="hybridMultilevel"/>
    <w:tmpl w:val="8FFC31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B1338"/>
    <w:multiLevelType w:val="hybridMultilevel"/>
    <w:tmpl w:val="E1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0382B"/>
    <w:multiLevelType w:val="hybridMultilevel"/>
    <w:tmpl w:val="5EF8B9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45812"/>
    <w:multiLevelType w:val="hybridMultilevel"/>
    <w:tmpl w:val="2E9470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451C0"/>
    <w:multiLevelType w:val="hybridMultilevel"/>
    <w:tmpl w:val="1644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6E"/>
    <w:rsid w:val="00053889"/>
    <w:rsid w:val="0008536E"/>
    <w:rsid w:val="002976C0"/>
    <w:rsid w:val="002F2AE4"/>
    <w:rsid w:val="003D03E1"/>
    <w:rsid w:val="003D1D30"/>
    <w:rsid w:val="0047759C"/>
    <w:rsid w:val="0048314D"/>
    <w:rsid w:val="00532E54"/>
    <w:rsid w:val="00616565"/>
    <w:rsid w:val="00661380"/>
    <w:rsid w:val="00A34CD3"/>
    <w:rsid w:val="00A53019"/>
    <w:rsid w:val="00A839A3"/>
    <w:rsid w:val="00B30B76"/>
    <w:rsid w:val="00B738AF"/>
    <w:rsid w:val="00BB31A1"/>
    <w:rsid w:val="00BE7F8E"/>
    <w:rsid w:val="00CF3812"/>
    <w:rsid w:val="00D235D7"/>
    <w:rsid w:val="00D44047"/>
    <w:rsid w:val="00D56804"/>
    <w:rsid w:val="00DD3ACB"/>
    <w:rsid w:val="00EA2105"/>
    <w:rsid w:val="00F6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730A"/>
  <w15:chartTrackingRefBased/>
  <w15:docId w15:val="{F7553676-FA99-47DC-B6C3-E5ECF286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34C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34CD3"/>
    <w:rPr>
      <w:rFonts w:ascii="Consolas" w:hAnsi="Consolas"/>
      <w:sz w:val="21"/>
      <w:szCs w:val="21"/>
    </w:rPr>
  </w:style>
  <w:style w:type="paragraph" w:styleId="Header">
    <w:name w:val="header"/>
    <w:basedOn w:val="Normal"/>
    <w:link w:val="HeaderChar"/>
    <w:uiPriority w:val="99"/>
    <w:unhideWhenUsed/>
    <w:rsid w:val="00D44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047"/>
  </w:style>
  <w:style w:type="paragraph" w:styleId="Footer">
    <w:name w:val="footer"/>
    <w:basedOn w:val="Normal"/>
    <w:link w:val="FooterChar"/>
    <w:uiPriority w:val="99"/>
    <w:unhideWhenUsed/>
    <w:rsid w:val="00D44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AFDD099C</Template>
  <TotalTime>40</TotalTime>
  <Pages>4</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Hartnell College</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matthew_trengove@yahoo.com</dc:creator>
  <cp:keywords/>
  <dc:description/>
  <cp:lastModifiedBy>matthew_trengove@yahoo.com</cp:lastModifiedBy>
  <cp:revision>4</cp:revision>
  <dcterms:created xsi:type="dcterms:W3CDTF">2021-10-01T19:09:00Z</dcterms:created>
  <dcterms:modified xsi:type="dcterms:W3CDTF">2021-10-01T20:52:00Z</dcterms:modified>
</cp:coreProperties>
</file>