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7702" w:rsidRPr="00A03309" w:rsidRDefault="00285145">
      <w:pPr>
        <w:ind w:right="0"/>
        <w:jc w:val="center"/>
        <w:rPr>
          <w:rFonts w:ascii="Arial" w:hAnsi="Arial" w:cs="Arial"/>
        </w:rPr>
      </w:pPr>
      <w:r w:rsidRPr="00A03309">
        <w:rPr>
          <w:rFonts w:ascii="Arial" w:hAnsi="Arial" w:cs="Arial"/>
          <w:noProof/>
        </w:rPr>
        <w:drawing>
          <wp:inline distT="0" distB="0" distL="0" distR="0" wp14:anchorId="4F67959A" wp14:editId="53E30CAF">
            <wp:extent cx="1143772" cy="936444"/>
            <wp:effectExtent l="0" t="0" r="0" b="0"/>
            <wp:docPr id="1" name="image01.png" title="Hartnell logo"/>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143772" cy="936444"/>
                    </a:xfrm>
                    <a:prstGeom prst="rect">
                      <a:avLst/>
                    </a:prstGeom>
                    <a:ln/>
                  </pic:spPr>
                </pic:pic>
              </a:graphicData>
            </a:graphic>
          </wp:inline>
        </w:drawing>
      </w:r>
    </w:p>
    <w:p w:rsidR="00A47702" w:rsidRPr="007C70A1" w:rsidRDefault="00285145" w:rsidP="000926DB">
      <w:pPr>
        <w:pStyle w:val="Heading1"/>
        <w:contextualSpacing/>
      </w:pPr>
      <w:r w:rsidRPr="00A03309">
        <w:t>Technology Development Council Agenda</w:t>
      </w:r>
    </w:p>
    <w:p w:rsidR="00A47702" w:rsidRPr="00D478E8" w:rsidRDefault="00B713DA" w:rsidP="000926DB">
      <w:pPr>
        <w:pStyle w:val="Heading1"/>
        <w:contextualSpacing/>
      </w:pPr>
      <w:r>
        <w:t>January 29, 2020</w:t>
      </w:r>
      <w:r w:rsidR="00E65B19">
        <w:t xml:space="preserve"> </w:t>
      </w:r>
      <w:r w:rsidR="00F5369D">
        <w:t>3</w:t>
      </w:r>
      <w:r w:rsidR="00285145" w:rsidRPr="00A03309">
        <w:t xml:space="preserve">:00 </w:t>
      </w:r>
      <w:r w:rsidR="00F101A5">
        <w:t>–</w:t>
      </w:r>
      <w:r w:rsidR="00285145" w:rsidRPr="00A03309">
        <w:t xml:space="preserve"> </w:t>
      </w:r>
      <w:r w:rsidR="00F5369D">
        <w:t>5</w:t>
      </w:r>
      <w:r w:rsidR="00F101A5">
        <w:t>:00</w:t>
      </w:r>
      <w:r w:rsidR="00EA62DA">
        <w:t>,</w:t>
      </w:r>
      <w:r w:rsidR="00285145" w:rsidRPr="00A03309">
        <w:t xml:space="preserve"> </w:t>
      </w:r>
      <w:r>
        <w:t>E</w:t>
      </w:r>
      <w:r w:rsidR="00987DBF">
        <w:t>-</w:t>
      </w:r>
      <w:r>
        <w:t>112</w:t>
      </w:r>
    </w:p>
    <w:p w:rsidR="00726F07" w:rsidRPr="00134F4B" w:rsidRDefault="00285145" w:rsidP="00134F4B">
      <w:pPr>
        <w:widowControl/>
        <w:tabs>
          <w:tab w:val="left" w:pos="900"/>
          <w:tab w:val="right" w:pos="9900"/>
        </w:tabs>
        <w:ind w:left="0" w:right="0"/>
        <w:rPr>
          <w:rFonts w:ascii="Arial" w:eastAsia="Shannon" w:hAnsi="Arial" w:cs="Arial"/>
        </w:rPr>
      </w:pPr>
      <w:r w:rsidRPr="00E56050">
        <w:rPr>
          <w:rFonts w:ascii="Arial" w:eastAsia="Shannon" w:hAnsi="Arial" w:cs="Arial"/>
          <w:b/>
        </w:rPr>
        <w:t>CALL TO ORDER &amp; INTRODUCTIONS</w:t>
      </w:r>
      <w:r w:rsidRPr="00E56050">
        <w:rPr>
          <w:rFonts w:ascii="Arial" w:eastAsia="Shannon" w:hAnsi="Arial" w:cs="Arial"/>
        </w:rPr>
        <w:tab/>
      </w:r>
      <w:r w:rsidR="00134F4B">
        <w:rPr>
          <w:rFonts w:ascii="Arial" w:eastAsia="Shannon" w:hAnsi="Arial" w:cs="Arial"/>
        </w:rPr>
        <w:t>Dave Phillips</w:t>
      </w:r>
      <w:r w:rsidR="00726F07" w:rsidRPr="00134F4B">
        <w:rPr>
          <w:rFonts w:ascii="Arial" w:eastAsia="Shannon" w:hAnsi="Arial" w:cs="Arial"/>
        </w:rPr>
        <w:tab/>
      </w:r>
    </w:p>
    <w:p w:rsidR="0010342B" w:rsidRDefault="00285145" w:rsidP="000926DB">
      <w:pPr>
        <w:pStyle w:val="Heading2"/>
      </w:pPr>
      <w:r w:rsidRPr="000926DB">
        <w:t>ACTION ITEMS</w:t>
      </w:r>
    </w:p>
    <w:p w:rsidR="004D03AA" w:rsidRDefault="00285145" w:rsidP="00CD1EB2">
      <w:pPr>
        <w:pStyle w:val="ListParagraph"/>
        <w:widowControl/>
        <w:numPr>
          <w:ilvl w:val="0"/>
          <w:numId w:val="20"/>
        </w:numPr>
        <w:tabs>
          <w:tab w:val="left" w:pos="900"/>
          <w:tab w:val="right" w:pos="9900"/>
        </w:tabs>
        <w:ind w:right="0"/>
        <w:rPr>
          <w:rFonts w:ascii="Arial" w:eastAsia="Shannon" w:hAnsi="Arial" w:cs="Arial"/>
        </w:rPr>
      </w:pPr>
      <w:r w:rsidRPr="008B1F84">
        <w:rPr>
          <w:rFonts w:ascii="Arial" w:eastAsia="Shannon" w:hAnsi="Arial" w:cs="Arial"/>
        </w:rPr>
        <w:t xml:space="preserve">Approval of Minutes from </w:t>
      </w:r>
      <w:r w:rsidR="00CD1EB2">
        <w:rPr>
          <w:rFonts w:ascii="Arial" w:eastAsia="Shannon" w:hAnsi="Arial" w:cs="Arial"/>
        </w:rPr>
        <w:t>November 20</w:t>
      </w:r>
      <w:r w:rsidR="00987DBF">
        <w:rPr>
          <w:rFonts w:ascii="Arial" w:eastAsia="Shannon" w:hAnsi="Arial" w:cs="Arial"/>
        </w:rPr>
        <w:t>, 2019</w:t>
      </w:r>
      <w:r w:rsidR="007C70A1" w:rsidRPr="008B1F84">
        <w:rPr>
          <w:rFonts w:ascii="Arial" w:eastAsia="Shannon" w:hAnsi="Arial" w:cs="Arial"/>
        </w:rPr>
        <w:tab/>
      </w:r>
      <w:r w:rsidR="00134F4B">
        <w:rPr>
          <w:rFonts w:ascii="Arial" w:eastAsia="Shannon" w:hAnsi="Arial" w:cs="Arial"/>
        </w:rPr>
        <w:t>All</w:t>
      </w:r>
    </w:p>
    <w:p w:rsidR="00726F07" w:rsidRPr="00726F07" w:rsidRDefault="00285145" w:rsidP="00726F07">
      <w:pPr>
        <w:pStyle w:val="Heading2"/>
      </w:pPr>
      <w:r w:rsidRPr="00A03309">
        <w:t>AREA REPORTS / REQUESTS / QUESTIONS</w:t>
      </w:r>
    </w:p>
    <w:p w:rsidR="0010342B" w:rsidRPr="008B1F84" w:rsidRDefault="00592B6C" w:rsidP="008B1F84">
      <w:pPr>
        <w:pStyle w:val="ListParagraph"/>
        <w:widowControl/>
        <w:numPr>
          <w:ilvl w:val="0"/>
          <w:numId w:val="17"/>
        </w:numPr>
        <w:tabs>
          <w:tab w:val="left" w:pos="900"/>
          <w:tab w:val="right" w:pos="9900"/>
        </w:tabs>
        <w:ind w:right="0"/>
        <w:rPr>
          <w:rFonts w:ascii="Arial" w:eastAsia="Shannon" w:hAnsi="Arial" w:cs="Arial"/>
        </w:rPr>
      </w:pPr>
      <w:r w:rsidRPr="008B1F84">
        <w:rPr>
          <w:rFonts w:ascii="Arial" w:eastAsia="Shannon" w:hAnsi="Arial" w:cs="Arial"/>
        </w:rPr>
        <w:t>Students</w:t>
      </w:r>
      <w:r w:rsidRPr="008B1F84">
        <w:rPr>
          <w:rFonts w:ascii="Arial" w:eastAsia="Shannon" w:hAnsi="Arial" w:cs="Arial"/>
        </w:rPr>
        <w:tab/>
      </w:r>
      <w:r w:rsidR="00285145" w:rsidRPr="008B1F84">
        <w:rPr>
          <w:rFonts w:ascii="Arial" w:eastAsia="Shannon" w:hAnsi="Arial" w:cs="Arial"/>
        </w:rPr>
        <w:t>Student Reps</w:t>
      </w:r>
    </w:p>
    <w:p w:rsidR="00A47702" w:rsidRPr="008B1F84" w:rsidRDefault="00285145" w:rsidP="008B1F84">
      <w:pPr>
        <w:pStyle w:val="ListParagraph"/>
        <w:widowControl/>
        <w:numPr>
          <w:ilvl w:val="0"/>
          <w:numId w:val="17"/>
        </w:numPr>
        <w:tabs>
          <w:tab w:val="left" w:pos="900"/>
          <w:tab w:val="right" w:pos="9900"/>
        </w:tabs>
        <w:ind w:right="0"/>
        <w:rPr>
          <w:rFonts w:ascii="Arial" w:eastAsia="Shannon" w:hAnsi="Arial" w:cs="Arial"/>
        </w:rPr>
      </w:pPr>
      <w:r w:rsidRPr="008B1F84">
        <w:rPr>
          <w:rFonts w:ascii="Arial" w:eastAsia="Shannon" w:hAnsi="Arial" w:cs="Arial"/>
        </w:rPr>
        <w:t>Faculty</w:t>
      </w:r>
      <w:r w:rsidRPr="008B1F84">
        <w:rPr>
          <w:rFonts w:ascii="Arial" w:eastAsia="Shannon" w:hAnsi="Arial" w:cs="Arial"/>
        </w:rPr>
        <w:tab/>
        <w:t>Faculty Reps</w:t>
      </w:r>
    </w:p>
    <w:p w:rsidR="00A47702" w:rsidRPr="008B1F84" w:rsidRDefault="00285145" w:rsidP="008B1F84">
      <w:pPr>
        <w:pStyle w:val="ListParagraph"/>
        <w:widowControl/>
        <w:numPr>
          <w:ilvl w:val="0"/>
          <w:numId w:val="17"/>
        </w:numPr>
        <w:tabs>
          <w:tab w:val="left" w:pos="900"/>
          <w:tab w:val="right" w:pos="9900"/>
        </w:tabs>
        <w:ind w:right="0"/>
        <w:rPr>
          <w:rFonts w:ascii="Arial" w:eastAsia="Shannon" w:hAnsi="Arial" w:cs="Arial"/>
        </w:rPr>
      </w:pPr>
      <w:r w:rsidRPr="008B1F84">
        <w:rPr>
          <w:rFonts w:ascii="Arial" w:eastAsia="Shannon" w:hAnsi="Arial" w:cs="Arial"/>
        </w:rPr>
        <w:t>Staff</w:t>
      </w:r>
      <w:r w:rsidRPr="008B1F84">
        <w:rPr>
          <w:rFonts w:ascii="Arial" w:eastAsia="Shannon" w:hAnsi="Arial" w:cs="Arial"/>
        </w:rPr>
        <w:tab/>
        <w:t>Staff Reps</w:t>
      </w:r>
    </w:p>
    <w:p w:rsidR="000F6E3A" w:rsidRPr="008B1F84" w:rsidRDefault="00285145" w:rsidP="008B1F84">
      <w:pPr>
        <w:pStyle w:val="ListParagraph"/>
        <w:widowControl/>
        <w:numPr>
          <w:ilvl w:val="0"/>
          <w:numId w:val="17"/>
        </w:numPr>
        <w:tabs>
          <w:tab w:val="left" w:pos="900"/>
          <w:tab w:val="right" w:pos="9900"/>
        </w:tabs>
        <w:ind w:right="0"/>
        <w:rPr>
          <w:rFonts w:ascii="Arial" w:eastAsia="Shannon" w:hAnsi="Arial" w:cs="Arial"/>
        </w:rPr>
      </w:pPr>
      <w:r w:rsidRPr="008B1F84">
        <w:rPr>
          <w:rFonts w:ascii="Arial" w:eastAsia="Shannon" w:hAnsi="Arial" w:cs="Arial"/>
        </w:rPr>
        <w:t>Functional Areas (Student Affairs, Academic Affairs, Admin. Services</w:t>
      </w:r>
      <w:r w:rsidR="005E382C" w:rsidRPr="008B1F84">
        <w:rPr>
          <w:rFonts w:ascii="Arial" w:eastAsia="Shannon" w:hAnsi="Arial" w:cs="Arial"/>
        </w:rPr>
        <w:t>)</w:t>
      </w:r>
      <w:r w:rsidR="000F6E3A" w:rsidRPr="008B1F84">
        <w:rPr>
          <w:rFonts w:ascii="Arial" w:eastAsia="Shannon" w:hAnsi="Arial" w:cs="Arial"/>
        </w:rPr>
        <w:tab/>
        <w:t>Area Reps</w:t>
      </w:r>
    </w:p>
    <w:p w:rsidR="000F6E3A" w:rsidRPr="008B1F84" w:rsidRDefault="000F6E3A" w:rsidP="008B1F84">
      <w:pPr>
        <w:pStyle w:val="ListParagraph"/>
        <w:widowControl/>
        <w:numPr>
          <w:ilvl w:val="0"/>
          <w:numId w:val="17"/>
        </w:numPr>
        <w:tabs>
          <w:tab w:val="left" w:pos="900"/>
          <w:tab w:val="right" w:pos="9900"/>
        </w:tabs>
        <w:ind w:right="0"/>
        <w:rPr>
          <w:rFonts w:ascii="Arial" w:eastAsia="Shannon" w:hAnsi="Arial" w:cs="Arial"/>
        </w:rPr>
      </w:pPr>
      <w:r w:rsidRPr="008B1F84">
        <w:rPr>
          <w:rFonts w:ascii="Arial" w:eastAsia="Shannon" w:hAnsi="Arial" w:cs="Arial"/>
        </w:rPr>
        <w:t>Subcommittee Reports</w:t>
      </w:r>
      <w:r w:rsidRPr="008B1F84">
        <w:rPr>
          <w:rFonts w:ascii="Arial" w:eastAsia="Shannon" w:hAnsi="Arial" w:cs="Arial"/>
        </w:rPr>
        <w:tab/>
      </w:r>
    </w:p>
    <w:p w:rsidR="000F6E3A" w:rsidRPr="008B1F84" w:rsidRDefault="00E56050" w:rsidP="008B1F84">
      <w:pPr>
        <w:pStyle w:val="ListParagraph"/>
        <w:widowControl/>
        <w:numPr>
          <w:ilvl w:val="1"/>
          <w:numId w:val="17"/>
        </w:numPr>
        <w:tabs>
          <w:tab w:val="left" w:pos="1440"/>
          <w:tab w:val="right" w:pos="9900"/>
        </w:tabs>
        <w:ind w:right="0"/>
        <w:rPr>
          <w:rFonts w:ascii="Arial" w:eastAsia="Shannon" w:hAnsi="Arial" w:cs="Arial"/>
        </w:rPr>
      </w:pPr>
      <w:r>
        <w:rPr>
          <w:rFonts w:ascii="Arial" w:eastAsia="Shannon" w:hAnsi="Arial" w:cs="Arial"/>
        </w:rPr>
        <w:t>Online</w:t>
      </w:r>
      <w:r w:rsidR="000F6E3A" w:rsidRPr="008B1F84">
        <w:rPr>
          <w:rFonts w:ascii="Arial" w:eastAsia="Shannon" w:hAnsi="Arial" w:cs="Arial"/>
        </w:rPr>
        <w:t xml:space="preserve"> Services Committee</w:t>
      </w:r>
      <w:r w:rsidR="000F6E3A" w:rsidRPr="008B1F84">
        <w:rPr>
          <w:rFonts w:ascii="Arial" w:eastAsia="Shannon" w:hAnsi="Arial" w:cs="Arial"/>
        </w:rPr>
        <w:tab/>
      </w:r>
      <w:proofErr w:type="spellStart"/>
      <w:r w:rsidR="00AA74DB">
        <w:rPr>
          <w:rFonts w:ascii="Arial" w:eastAsia="Shannon" w:hAnsi="Arial" w:cs="Arial"/>
        </w:rPr>
        <w:t>Bala</w:t>
      </w:r>
      <w:proofErr w:type="spellEnd"/>
      <w:r w:rsidR="00AA74DB">
        <w:rPr>
          <w:rFonts w:ascii="Arial" w:eastAsia="Shannon" w:hAnsi="Arial" w:cs="Arial"/>
        </w:rPr>
        <w:t xml:space="preserve"> </w:t>
      </w:r>
      <w:proofErr w:type="spellStart"/>
      <w:r w:rsidR="00AA74DB">
        <w:rPr>
          <w:rFonts w:ascii="Arial" w:eastAsia="Shannon" w:hAnsi="Arial" w:cs="Arial"/>
        </w:rPr>
        <w:t>Kappagantula</w:t>
      </w:r>
      <w:proofErr w:type="spellEnd"/>
    </w:p>
    <w:p w:rsidR="00592B6C" w:rsidRPr="008B1F84" w:rsidRDefault="000F6E3A" w:rsidP="008B1F84">
      <w:pPr>
        <w:pStyle w:val="ListParagraph"/>
        <w:widowControl/>
        <w:numPr>
          <w:ilvl w:val="1"/>
          <w:numId w:val="17"/>
        </w:numPr>
        <w:tabs>
          <w:tab w:val="left" w:pos="1440"/>
          <w:tab w:val="right" w:pos="9900"/>
        </w:tabs>
        <w:ind w:right="0"/>
        <w:rPr>
          <w:rFonts w:ascii="Arial" w:eastAsia="Shannon" w:hAnsi="Arial" w:cs="Arial"/>
        </w:rPr>
      </w:pPr>
      <w:r w:rsidRPr="008B1F84">
        <w:rPr>
          <w:rFonts w:ascii="Arial" w:eastAsia="Shannon" w:hAnsi="Arial" w:cs="Arial"/>
        </w:rPr>
        <w:t>Da</w:t>
      </w:r>
      <w:r w:rsidR="00592B6C" w:rsidRPr="008B1F84">
        <w:rPr>
          <w:rFonts w:ascii="Arial" w:eastAsia="Shannon" w:hAnsi="Arial" w:cs="Arial"/>
        </w:rPr>
        <w:t>ta Analytics and Reporting Team</w:t>
      </w:r>
      <w:r w:rsidR="00592B6C" w:rsidRPr="008B1F84">
        <w:rPr>
          <w:rFonts w:ascii="Arial" w:eastAsia="Shannon" w:hAnsi="Arial" w:cs="Arial"/>
        </w:rPr>
        <w:tab/>
      </w:r>
      <w:r w:rsidR="00F735D4">
        <w:rPr>
          <w:rFonts w:ascii="Arial" w:eastAsia="Shannon" w:hAnsi="Arial" w:cs="Arial"/>
        </w:rPr>
        <w:t xml:space="preserve">Matthew </w:t>
      </w:r>
      <w:proofErr w:type="spellStart"/>
      <w:r w:rsidR="00F735D4">
        <w:rPr>
          <w:rFonts w:ascii="Arial" w:eastAsia="Shannon" w:hAnsi="Arial" w:cs="Arial"/>
        </w:rPr>
        <w:t>Trengove</w:t>
      </w:r>
      <w:proofErr w:type="spellEnd"/>
    </w:p>
    <w:p w:rsidR="000F6E3A" w:rsidRPr="008B1F84" w:rsidRDefault="000F6E3A" w:rsidP="008B1F84">
      <w:pPr>
        <w:pStyle w:val="ListParagraph"/>
        <w:widowControl/>
        <w:numPr>
          <w:ilvl w:val="1"/>
          <w:numId w:val="17"/>
        </w:numPr>
        <w:tabs>
          <w:tab w:val="left" w:pos="1440"/>
          <w:tab w:val="right" w:pos="9900"/>
        </w:tabs>
        <w:ind w:right="0"/>
        <w:rPr>
          <w:rFonts w:ascii="Arial" w:eastAsia="Shannon" w:hAnsi="Arial" w:cs="Arial"/>
        </w:rPr>
      </w:pPr>
      <w:r w:rsidRPr="008B1F84">
        <w:rPr>
          <w:rFonts w:ascii="Arial" w:eastAsia="Shannon" w:hAnsi="Arial" w:cs="Arial"/>
        </w:rPr>
        <w:t>Advisory Research Group</w:t>
      </w:r>
      <w:r w:rsidRPr="008B1F84">
        <w:rPr>
          <w:rFonts w:ascii="Arial" w:eastAsia="Shannon" w:hAnsi="Arial" w:cs="Arial"/>
        </w:rPr>
        <w:tab/>
      </w:r>
      <w:r w:rsidR="003C5D44">
        <w:rPr>
          <w:rFonts w:ascii="Arial" w:eastAsia="Shannon" w:hAnsi="Arial" w:cs="Arial"/>
        </w:rPr>
        <w:t>Matthew Trengove</w:t>
      </w:r>
    </w:p>
    <w:p w:rsidR="00CD1EB2" w:rsidRPr="00CD1EB2" w:rsidRDefault="00285145" w:rsidP="00CD1EB2">
      <w:pPr>
        <w:pStyle w:val="Heading2"/>
      </w:pPr>
      <w:r w:rsidRPr="00A03309">
        <w:t>OTHER ITEMS</w:t>
      </w:r>
      <w:r w:rsidR="00581B2A" w:rsidRPr="00A03309">
        <w:t xml:space="preserve"> </w:t>
      </w:r>
      <w:r w:rsidRPr="00A03309">
        <w:t>/</w:t>
      </w:r>
      <w:r w:rsidR="00581B2A" w:rsidRPr="00A03309">
        <w:t xml:space="preserve"> </w:t>
      </w:r>
      <w:r w:rsidRPr="00A03309">
        <w:t>BRIEF ANNOUNCEMENTS</w:t>
      </w:r>
    </w:p>
    <w:p w:rsidR="00CD1EB2" w:rsidRDefault="00CD1EB2" w:rsidP="008B1F84">
      <w:pPr>
        <w:pStyle w:val="ListParagraph"/>
        <w:widowControl/>
        <w:numPr>
          <w:ilvl w:val="0"/>
          <w:numId w:val="19"/>
        </w:numPr>
        <w:tabs>
          <w:tab w:val="left" w:pos="900"/>
          <w:tab w:val="right" w:pos="9900"/>
        </w:tabs>
        <w:ind w:right="0"/>
        <w:rPr>
          <w:rFonts w:ascii="Arial" w:eastAsia="Shannon" w:hAnsi="Arial" w:cs="Arial"/>
        </w:rPr>
      </w:pPr>
      <w:bookmarkStart w:id="0" w:name="h.gjdgxs" w:colFirst="0" w:colLast="0"/>
      <w:bookmarkEnd w:id="0"/>
      <w:r>
        <w:rPr>
          <w:rFonts w:ascii="Arial" w:eastAsia="Shannon" w:hAnsi="Arial" w:cs="Arial"/>
        </w:rPr>
        <w:t>Network Refresh Update</w:t>
      </w:r>
      <w:r>
        <w:rPr>
          <w:rFonts w:ascii="Arial" w:eastAsia="Shannon" w:hAnsi="Arial" w:cs="Arial"/>
        </w:rPr>
        <w:tab/>
        <w:t>Dave Phillips</w:t>
      </w:r>
      <w:bookmarkStart w:id="1" w:name="_GoBack"/>
      <w:bookmarkEnd w:id="1"/>
    </w:p>
    <w:p w:rsidR="00CD1EB2" w:rsidRPr="00CD1EB2" w:rsidRDefault="004B0546" w:rsidP="00CD1EB2">
      <w:pPr>
        <w:pStyle w:val="ListParagraph"/>
        <w:widowControl/>
        <w:numPr>
          <w:ilvl w:val="0"/>
          <w:numId w:val="19"/>
        </w:numPr>
        <w:tabs>
          <w:tab w:val="left" w:pos="900"/>
          <w:tab w:val="right" w:pos="9900"/>
        </w:tabs>
        <w:ind w:right="0"/>
        <w:rPr>
          <w:rFonts w:ascii="Arial" w:eastAsia="Shannon" w:hAnsi="Arial" w:cs="Arial"/>
        </w:rPr>
      </w:pPr>
      <w:r>
        <w:rPr>
          <w:rFonts w:ascii="Arial" w:eastAsia="Shannon" w:hAnsi="Arial" w:cs="Arial"/>
        </w:rPr>
        <w:t>Technology Master Plan – Request for Topics/Projects</w:t>
      </w:r>
      <w:r w:rsidR="00987DBF">
        <w:rPr>
          <w:rFonts w:ascii="Arial" w:eastAsia="Shannon" w:hAnsi="Arial" w:cs="Arial"/>
        </w:rPr>
        <w:t>/Volunteers</w:t>
      </w:r>
      <w:r>
        <w:rPr>
          <w:rFonts w:ascii="Arial" w:eastAsia="Shannon" w:hAnsi="Arial" w:cs="Arial"/>
        </w:rPr>
        <w:tab/>
        <w:t>All</w:t>
      </w:r>
    </w:p>
    <w:p w:rsidR="004B0546" w:rsidRPr="004B0546" w:rsidRDefault="00A03309" w:rsidP="004B0546">
      <w:pPr>
        <w:pStyle w:val="ListParagraph"/>
        <w:widowControl/>
        <w:numPr>
          <w:ilvl w:val="0"/>
          <w:numId w:val="19"/>
        </w:numPr>
        <w:tabs>
          <w:tab w:val="left" w:pos="900"/>
          <w:tab w:val="right" w:pos="9900"/>
        </w:tabs>
        <w:ind w:right="0"/>
        <w:rPr>
          <w:rFonts w:ascii="Arial" w:eastAsia="Shannon" w:hAnsi="Arial" w:cs="Arial"/>
        </w:rPr>
      </w:pPr>
      <w:r w:rsidRPr="008B1F84">
        <w:rPr>
          <w:rFonts w:ascii="Arial" w:eastAsia="Shannon" w:hAnsi="Arial" w:cs="Arial"/>
        </w:rPr>
        <w:t>Next Meeting Date</w:t>
      </w:r>
      <w:r w:rsidR="00987DBF">
        <w:rPr>
          <w:rFonts w:ascii="Arial" w:eastAsia="Shannon" w:hAnsi="Arial" w:cs="Arial"/>
        </w:rPr>
        <w:t xml:space="preserve"> Discussion</w:t>
      </w:r>
      <w:r w:rsidR="00FC1122" w:rsidRPr="008B1F84">
        <w:rPr>
          <w:rFonts w:ascii="Arial" w:eastAsia="Shannon" w:hAnsi="Arial" w:cs="Arial"/>
        </w:rPr>
        <w:tab/>
        <w:t>All</w:t>
      </w:r>
    </w:p>
    <w:p w:rsidR="00A47702" w:rsidRPr="00E56050" w:rsidRDefault="00285145" w:rsidP="00E56050">
      <w:pPr>
        <w:widowControl/>
        <w:tabs>
          <w:tab w:val="left" w:pos="900"/>
          <w:tab w:val="right" w:pos="9900"/>
        </w:tabs>
        <w:spacing w:before="240"/>
        <w:ind w:left="0" w:right="0"/>
        <w:rPr>
          <w:rFonts w:ascii="Arial" w:eastAsia="Shannon" w:hAnsi="Arial" w:cs="Arial"/>
        </w:rPr>
      </w:pPr>
      <w:r w:rsidRPr="00E56050">
        <w:rPr>
          <w:rFonts w:ascii="Arial" w:eastAsia="Shannon" w:hAnsi="Arial" w:cs="Arial"/>
          <w:b/>
        </w:rPr>
        <w:t>ADJOURNMENT</w:t>
      </w:r>
      <w:r w:rsidRPr="00E56050">
        <w:rPr>
          <w:rFonts w:ascii="Arial" w:eastAsia="Shannon" w:hAnsi="Arial" w:cs="Arial"/>
          <w:b/>
        </w:rPr>
        <w:tab/>
      </w:r>
      <w:r w:rsidR="00726F07">
        <w:rPr>
          <w:rFonts w:ascii="Arial" w:eastAsia="Shannon" w:hAnsi="Arial" w:cs="Arial"/>
        </w:rPr>
        <w:t>D</w:t>
      </w:r>
      <w:r w:rsidR="00134F4B">
        <w:rPr>
          <w:rFonts w:ascii="Arial" w:eastAsia="Shannon" w:hAnsi="Arial" w:cs="Arial"/>
        </w:rPr>
        <w:t>ave Phillips</w:t>
      </w:r>
    </w:p>
    <w:sectPr w:rsidR="00A47702" w:rsidRPr="00E56050" w:rsidSect="000F6E3A">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EC1" w:rsidRDefault="00994EC1">
      <w:r>
        <w:separator/>
      </w:r>
    </w:p>
  </w:endnote>
  <w:endnote w:type="continuationSeparator" w:id="0">
    <w:p w:rsidR="00994EC1" w:rsidRDefault="0099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nno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kton">
    <w:altName w:val="Times New Roman"/>
    <w:panose1 w:val="00000000000000000000"/>
    <w:charset w:val="00"/>
    <w:family w:val="roman"/>
    <w:notTrueType/>
    <w:pitch w:val="default"/>
    <w:sig w:usb0="00000003" w:usb1="00000000" w:usb2="00000000" w:usb3="00000000" w:csb0="00000001" w:csb1="00000000"/>
  </w:font>
  <w:font w:name="Libre Baskervill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lert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EC1" w:rsidRDefault="00994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EC1" w:rsidRDefault="00994EC1">
    <w:pPr>
      <w:tabs>
        <w:tab w:val="center" w:pos="4680"/>
        <w:tab w:val="right" w:pos="9360"/>
      </w:tabs>
      <w:jc w:val="right"/>
    </w:pPr>
  </w:p>
  <w:p w:rsidR="00994EC1" w:rsidRDefault="00994EC1">
    <w:pPr>
      <w:tabs>
        <w:tab w:val="center" w:pos="4680"/>
        <w:tab w:val="right" w:pos="9360"/>
      </w:tabs>
      <w:jc w:val="center"/>
    </w:pPr>
    <w:r>
      <w:rPr>
        <w:rFonts w:ascii="Allerta" w:eastAsia="Allerta" w:hAnsi="Allerta" w:cs="Allerta"/>
        <w:b/>
        <w:color w:val="660033"/>
        <w:sz w:val="16"/>
        <w:szCs w:val="16"/>
      </w:rPr>
      <w:t>HARTNELL COLLEGE VISION STATEMENT</w:t>
    </w:r>
  </w:p>
  <w:p w:rsidR="00994EC1" w:rsidRDefault="00994EC1">
    <w:pPr>
      <w:tabs>
        <w:tab w:val="center" w:pos="4680"/>
        <w:tab w:val="right" w:pos="9360"/>
      </w:tabs>
      <w:jc w:val="center"/>
    </w:pPr>
    <w:r>
      <w:rPr>
        <w:rFonts w:ascii="Allerta" w:eastAsia="Allerta" w:hAnsi="Allerta" w:cs="Allerta"/>
        <w:sz w:val="16"/>
        <w:szCs w:val="16"/>
      </w:rPr>
      <w:t>Hartnell College will be nationally recognized for the success of our students by developing leaders who will contribute to the social, cultural, and economic vitality of our region and the global community.</w:t>
    </w:r>
  </w:p>
  <w:p w:rsidR="00994EC1" w:rsidRDefault="00994EC1">
    <w:pPr>
      <w:tabs>
        <w:tab w:val="center" w:pos="4680"/>
        <w:tab w:val="right" w:pos="9360"/>
      </w:tabs>
      <w:jc w:val="center"/>
    </w:pPr>
  </w:p>
  <w:p w:rsidR="00994EC1" w:rsidRDefault="00994EC1">
    <w:pPr>
      <w:tabs>
        <w:tab w:val="center" w:pos="4680"/>
        <w:tab w:val="right" w:pos="9360"/>
      </w:tabs>
      <w:jc w:val="center"/>
    </w:pPr>
    <w:r>
      <w:rPr>
        <w:rFonts w:ascii="Allerta" w:eastAsia="Allerta" w:hAnsi="Allerta" w:cs="Allerta"/>
        <w:b/>
        <w:color w:val="660033"/>
        <w:sz w:val="16"/>
        <w:szCs w:val="16"/>
      </w:rPr>
      <w:t>HARTNELL COLLEGE MISSION STATEMENT</w:t>
    </w:r>
    <w:r>
      <w:rPr>
        <w:rFonts w:ascii="Allerta" w:eastAsia="Allerta" w:hAnsi="Allerta" w:cs="Allerta"/>
        <w:sz w:val="16"/>
        <w:szCs w:val="16"/>
      </w:rPr>
      <w:t xml:space="preserve"> </w:t>
    </w:r>
  </w:p>
  <w:p w:rsidR="00994EC1" w:rsidRDefault="00994EC1">
    <w:pPr>
      <w:tabs>
        <w:tab w:val="center" w:pos="4680"/>
        <w:tab w:val="right" w:pos="9360"/>
      </w:tabs>
      <w:spacing w:after="720"/>
      <w:jc w:val="center"/>
    </w:pPr>
    <w:bookmarkStart w:id="2" w:name="h.30j0zll" w:colFirst="0" w:colLast="0"/>
    <w:bookmarkEnd w:id="2"/>
    <w:r>
      <w:rPr>
        <w:rFonts w:ascii="Allerta" w:eastAsia="Allerta" w:hAnsi="Allerta" w:cs="Allerta"/>
        <w:sz w:val="16"/>
        <w:szCs w:val="16"/>
      </w:rPr>
      <w:t>Focusing on the needs of the Salinas Valley, Hartnell College provides educational opportunities for students to reach academic goals in an environment committed to student learning, achievement and success.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EC1" w:rsidRDefault="00994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EC1" w:rsidRDefault="00994EC1">
      <w:r>
        <w:separator/>
      </w:r>
    </w:p>
  </w:footnote>
  <w:footnote w:type="continuationSeparator" w:id="0">
    <w:p w:rsidR="00994EC1" w:rsidRDefault="00994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EC1" w:rsidRDefault="00994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EC1" w:rsidRDefault="00994EC1" w:rsidP="007C23B9">
    <w:pPr>
      <w:tabs>
        <w:tab w:val="left" w:pos="3255"/>
      </w:tabs>
      <w:spacing w:before="720"/>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EC1" w:rsidRDefault="00994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12647"/>
    <w:multiLevelType w:val="hybridMultilevel"/>
    <w:tmpl w:val="23805E22"/>
    <w:lvl w:ilvl="0" w:tplc="2C32F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63253"/>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9A57923"/>
    <w:multiLevelType w:val="hybridMultilevel"/>
    <w:tmpl w:val="FC84F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D34F56"/>
    <w:multiLevelType w:val="hybridMultilevel"/>
    <w:tmpl w:val="02F4BE9C"/>
    <w:lvl w:ilvl="0" w:tplc="C5CCB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30588"/>
    <w:multiLevelType w:val="hybridMultilevel"/>
    <w:tmpl w:val="AEC2EF4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FFA772F"/>
    <w:multiLevelType w:val="multilevel"/>
    <w:tmpl w:val="3D72C6E0"/>
    <w:lvl w:ilvl="0">
      <w:start w:val="1"/>
      <w:numFmt w:val="decimal"/>
      <w:lvlText w:val="%1."/>
      <w:lvlJc w:val="left"/>
      <w:pPr>
        <w:ind w:left="4320" w:firstLine="3960"/>
      </w:pPr>
    </w:lvl>
    <w:lvl w:ilvl="1">
      <w:start w:val="1"/>
      <w:numFmt w:val="lowerLetter"/>
      <w:lvlText w:val="%2."/>
      <w:lvlJc w:val="left"/>
      <w:pPr>
        <w:ind w:left="5040" w:firstLine="4680"/>
      </w:pPr>
    </w:lvl>
    <w:lvl w:ilvl="2">
      <w:start w:val="1"/>
      <w:numFmt w:val="lowerRoman"/>
      <w:lvlText w:val="%3."/>
      <w:lvlJc w:val="right"/>
      <w:pPr>
        <w:ind w:left="5760" w:firstLine="5580"/>
      </w:pPr>
    </w:lvl>
    <w:lvl w:ilvl="3">
      <w:start w:val="1"/>
      <w:numFmt w:val="decimal"/>
      <w:lvlText w:val="%4."/>
      <w:lvlJc w:val="left"/>
      <w:pPr>
        <w:ind w:left="6480" w:firstLine="6120"/>
      </w:pPr>
    </w:lvl>
    <w:lvl w:ilvl="4">
      <w:start w:val="1"/>
      <w:numFmt w:val="lowerLetter"/>
      <w:lvlText w:val="%5."/>
      <w:lvlJc w:val="left"/>
      <w:pPr>
        <w:ind w:left="7200" w:firstLine="6840"/>
      </w:pPr>
    </w:lvl>
    <w:lvl w:ilvl="5">
      <w:start w:val="1"/>
      <w:numFmt w:val="lowerRoman"/>
      <w:lvlText w:val="%6."/>
      <w:lvlJc w:val="right"/>
      <w:pPr>
        <w:ind w:left="7920" w:firstLine="7740"/>
      </w:pPr>
    </w:lvl>
    <w:lvl w:ilvl="6">
      <w:start w:val="1"/>
      <w:numFmt w:val="decimal"/>
      <w:lvlText w:val="%7."/>
      <w:lvlJc w:val="left"/>
      <w:pPr>
        <w:ind w:left="8640" w:firstLine="8280"/>
      </w:pPr>
    </w:lvl>
    <w:lvl w:ilvl="7">
      <w:start w:val="1"/>
      <w:numFmt w:val="lowerLetter"/>
      <w:lvlText w:val="%8."/>
      <w:lvlJc w:val="left"/>
      <w:pPr>
        <w:ind w:left="9360" w:firstLine="9000"/>
      </w:pPr>
    </w:lvl>
    <w:lvl w:ilvl="8">
      <w:start w:val="1"/>
      <w:numFmt w:val="lowerRoman"/>
      <w:lvlText w:val="%9."/>
      <w:lvlJc w:val="right"/>
      <w:pPr>
        <w:ind w:left="10080" w:firstLine="9900"/>
      </w:pPr>
    </w:lvl>
  </w:abstractNum>
  <w:abstractNum w:abstractNumId="6">
    <w:nsid w:val="2048153B"/>
    <w:multiLevelType w:val="hybridMultilevel"/>
    <w:tmpl w:val="4822ACD6"/>
    <w:lvl w:ilvl="0" w:tplc="91A85AF0">
      <w:numFmt w:val="bullet"/>
      <w:lvlText w:val="–"/>
      <w:lvlJc w:val="left"/>
      <w:pPr>
        <w:ind w:left="540" w:hanging="360"/>
      </w:pPr>
      <w:rPr>
        <w:rFonts w:ascii="Shannon" w:eastAsia="Shannon" w:hAnsi="Shannon" w:cs="Shanno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41B4769"/>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8558B5"/>
    <w:multiLevelType w:val="hybridMultilevel"/>
    <w:tmpl w:val="FB7C8716"/>
    <w:lvl w:ilvl="0" w:tplc="BFAA8776">
      <w:start w:val="1"/>
      <w:numFmt w:val="decimal"/>
      <w:lvlText w:val="%1."/>
      <w:lvlJc w:val="left"/>
      <w:pPr>
        <w:ind w:left="900" w:hanging="540"/>
      </w:pPr>
      <w:rPr>
        <w:rFonts w:ascii="Arial" w:eastAsia="Shanno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25866"/>
    <w:multiLevelType w:val="hybridMultilevel"/>
    <w:tmpl w:val="0EE60A8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8784E87"/>
    <w:multiLevelType w:val="hybridMultilevel"/>
    <w:tmpl w:val="2C8C3DD0"/>
    <w:lvl w:ilvl="0" w:tplc="91A85AF0">
      <w:numFmt w:val="bullet"/>
      <w:lvlText w:val="–"/>
      <w:lvlJc w:val="left"/>
      <w:pPr>
        <w:ind w:left="450" w:hanging="360"/>
      </w:pPr>
      <w:rPr>
        <w:rFonts w:ascii="Shannon" w:eastAsia="Shannon" w:hAnsi="Shannon" w:cs="Shanno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2B8F5A4F"/>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F8A77F3"/>
    <w:multiLevelType w:val="multilevel"/>
    <w:tmpl w:val="3D72C6E0"/>
    <w:lvl w:ilvl="0">
      <w:start w:val="1"/>
      <w:numFmt w:val="decimal"/>
      <w:lvlText w:val="%1."/>
      <w:lvlJc w:val="left"/>
      <w:pPr>
        <w:ind w:left="4320" w:firstLine="3960"/>
      </w:pPr>
    </w:lvl>
    <w:lvl w:ilvl="1">
      <w:start w:val="1"/>
      <w:numFmt w:val="lowerLetter"/>
      <w:lvlText w:val="%2."/>
      <w:lvlJc w:val="left"/>
      <w:pPr>
        <w:ind w:left="5040" w:firstLine="4680"/>
      </w:pPr>
    </w:lvl>
    <w:lvl w:ilvl="2">
      <w:start w:val="1"/>
      <w:numFmt w:val="lowerRoman"/>
      <w:lvlText w:val="%3."/>
      <w:lvlJc w:val="right"/>
      <w:pPr>
        <w:ind w:left="5760" w:firstLine="5580"/>
      </w:pPr>
    </w:lvl>
    <w:lvl w:ilvl="3">
      <w:start w:val="1"/>
      <w:numFmt w:val="decimal"/>
      <w:lvlText w:val="%4."/>
      <w:lvlJc w:val="left"/>
      <w:pPr>
        <w:ind w:left="6480" w:firstLine="6120"/>
      </w:pPr>
    </w:lvl>
    <w:lvl w:ilvl="4">
      <w:start w:val="1"/>
      <w:numFmt w:val="lowerLetter"/>
      <w:lvlText w:val="%5."/>
      <w:lvlJc w:val="left"/>
      <w:pPr>
        <w:ind w:left="7200" w:firstLine="6840"/>
      </w:pPr>
    </w:lvl>
    <w:lvl w:ilvl="5">
      <w:start w:val="1"/>
      <w:numFmt w:val="lowerRoman"/>
      <w:lvlText w:val="%6."/>
      <w:lvlJc w:val="right"/>
      <w:pPr>
        <w:ind w:left="7920" w:firstLine="7740"/>
      </w:pPr>
    </w:lvl>
    <w:lvl w:ilvl="6">
      <w:start w:val="1"/>
      <w:numFmt w:val="decimal"/>
      <w:lvlText w:val="%7."/>
      <w:lvlJc w:val="left"/>
      <w:pPr>
        <w:ind w:left="8640" w:firstLine="8280"/>
      </w:pPr>
    </w:lvl>
    <w:lvl w:ilvl="7">
      <w:start w:val="1"/>
      <w:numFmt w:val="lowerLetter"/>
      <w:lvlText w:val="%8."/>
      <w:lvlJc w:val="left"/>
      <w:pPr>
        <w:ind w:left="9360" w:firstLine="9000"/>
      </w:pPr>
    </w:lvl>
    <w:lvl w:ilvl="8">
      <w:start w:val="1"/>
      <w:numFmt w:val="lowerRoman"/>
      <w:lvlText w:val="%9."/>
      <w:lvlJc w:val="right"/>
      <w:pPr>
        <w:ind w:left="10080" w:firstLine="9900"/>
      </w:pPr>
    </w:lvl>
  </w:abstractNum>
  <w:abstractNum w:abstractNumId="13">
    <w:nsid w:val="31AD7900"/>
    <w:multiLevelType w:val="hybridMultilevel"/>
    <w:tmpl w:val="8FB6B8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E832C3"/>
    <w:multiLevelType w:val="hybridMultilevel"/>
    <w:tmpl w:val="214E1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B56AD3"/>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B504F44"/>
    <w:multiLevelType w:val="hybridMultilevel"/>
    <w:tmpl w:val="D248AE4A"/>
    <w:lvl w:ilvl="0" w:tplc="4D7620D4">
      <w:start w:val="1"/>
      <w:numFmt w:val="decimal"/>
      <w:lvlText w:val="%1."/>
      <w:lvlJc w:val="left"/>
      <w:pPr>
        <w:ind w:left="720" w:hanging="360"/>
      </w:pPr>
      <w:rPr>
        <w:rFonts w:ascii="Shannon" w:eastAsia="Shannon" w:hAnsi="Shannon" w:cs="Shanno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343FE"/>
    <w:multiLevelType w:val="hybridMultilevel"/>
    <w:tmpl w:val="78CA77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C2176C"/>
    <w:multiLevelType w:val="hybridMultilevel"/>
    <w:tmpl w:val="496AFF16"/>
    <w:lvl w:ilvl="0" w:tplc="6DEA1168">
      <w:start w:val="1"/>
      <w:numFmt w:val="decimal"/>
      <w:lvlText w:val="%1."/>
      <w:lvlJc w:val="left"/>
      <w:pPr>
        <w:ind w:left="460" w:hanging="360"/>
      </w:pPr>
      <w:rPr>
        <w:rFonts w:hint="default"/>
        <w:sz w:val="22"/>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6E394B6E"/>
    <w:multiLevelType w:val="hybridMultilevel"/>
    <w:tmpl w:val="96A49F4C"/>
    <w:lvl w:ilvl="0" w:tplc="94F88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9610D8"/>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A0E49F6"/>
    <w:multiLevelType w:val="multilevel"/>
    <w:tmpl w:val="42DA072A"/>
    <w:lvl w:ilvl="0">
      <w:start w:val="1"/>
      <w:numFmt w:val="decimal"/>
      <w:lvlText w:val="%1."/>
      <w:lvlJc w:val="left"/>
      <w:pPr>
        <w:ind w:left="-190" w:firstLine="460"/>
      </w:pPr>
      <w:rPr>
        <w:sz w:val="36"/>
        <w:szCs w:val="36"/>
      </w:rPr>
    </w:lvl>
    <w:lvl w:ilvl="1">
      <w:start w:val="1"/>
      <w:numFmt w:val="lowerLetter"/>
      <w:lvlText w:val="%2."/>
      <w:lvlJc w:val="left"/>
      <w:pPr>
        <w:ind w:left="1540" w:firstLine="1180"/>
      </w:pPr>
    </w:lvl>
    <w:lvl w:ilvl="2">
      <w:start w:val="1"/>
      <w:numFmt w:val="lowerRoman"/>
      <w:lvlText w:val="%3."/>
      <w:lvlJc w:val="right"/>
      <w:pPr>
        <w:ind w:left="2260" w:firstLine="2080"/>
      </w:pPr>
    </w:lvl>
    <w:lvl w:ilvl="3">
      <w:start w:val="1"/>
      <w:numFmt w:val="decimal"/>
      <w:lvlText w:val="%4."/>
      <w:lvlJc w:val="left"/>
      <w:pPr>
        <w:ind w:left="2980" w:firstLine="2620"/>
      </w:pPr>
    </w:lvl>
    <w:lvl w:ilvl="4">
      <w:start w:val="1"/>
      <w:numFmt w:val="lowerLetter"/>
      <w:lvlText w:val="%5."/>
      <w:lvlJc w:val="left"/>
      <w:pPr>
        <w:ind w:left="3700" w:firstLine="3340"/>
      </w:pPr>
    </w:lvl>
    <w:lvl w:ilvl="5">
      <w:start w:val="1"/>
      <w:numFmt w:val="lowerRoman"/>
      <w:lvlText w:val="%6."/>
      <w:lvlJc w:val="right"/>
      <w:pPr>
        <w:ind w:left="4420" w:firstLine="4240"/>
      </w:pPr>
    </w:lvl>
    <w:lvl w:ilvl="6">
      <w:start w:val="1"/>
      <w:numFmt w:val="decimal"/>
      <w:lvlText w:val="%7."/>
      <w:lvlJc w:val="left"/>
      <w:pPr>
        <w:ind w:left="5140" w:firstLine="4780"/>
      </w:pPr>
    </w:lvl>
    <w:lvl w:ilvl="7">
      <w:start w:val="1"/>
      <w:numFmt w:val="lowerLetter"/>
      <w:lvlText w:val="%8."/>
      <w:lvlJc w:val="left"/>
      <w:pPr>
        <w:ind w:left="5860" w:firstLine="5500"/>
      </w:pPr>
    </w:lvl>
    <w:lvl w:ilvl="8">
      <w:start w:val="1"/>
      <w:numFmt w:val="lowerRoman"/>
      <w:lvlText w:val="%9."/>
      <w:lvlJc w:val="right"/>
      <w:pPr>
        <w:ind w:left="6580" w:firstLine="6400"/>
      </w:pPr>
    </w:lvl>
  </w:abstractNum>
  <w:abstractNum w:abstractNumId="22">
    <w:nsid w:val="7C575A4A"/>
    <w:multiLevelType w:val="multilevel"/>
    <w:tmpl w:val="34C2701A"/>
    <w:lvl w:ilvl="0">
      <w:start w:val="1"/>
      <w:numFmt w:val="decimal"/>
      <w:lvlText w:val="%1."/>
      <w:lvlJc w:val="left"/>
      <w:pPr>
        <w:ind w:left="820" w:firstLine="460"/>
      </w:pPr>
    </w:lvl>
    <w:lvl w:ilvl="1">
      <w:start w:val="1"/>
      <w:numFmt w:val="lowerLetter"/>
      <w:lvlText w:val="%2."/>
      <w:lvlJc w:val="left"/>
      <w:pPr>
        <w:ind w:left="1540" w:firstLine="1180"/>
      </w:pPr>
    </w:lvl>
    <w:lvl w:ilvl="2">
      <w:start w:val="1"/>
      <w:numFmt w:val="lowerRoman"/>
      <w:lvlText w:val="%3."/>
      <w:lvlJc w:val="right"/>
      <w:pPr>
        <w:ind w:left="2260" w:firstLine="2080"/>
      </w:pPr>
    </w:lvl>
    <w:lvl w:ilvl="3">
      <w:start w:val="1"/>
      <w:numFmt w:val="decimal"/>
      <w:lvlText w:val="%4."/>
      <w:lvlJc w:val="left"/>
      <w:pPr>
        <w:ind w:left="2980" w:firstLine="2620"/>
      </w:pPr>
    </w:lvl>
    <w:lvl w:ilvl="4">
      <w:start w:val="1"/>
      <w:numFmt w:val="lowerLetter"/>
      <w:lvlText w:val="%5."/>
      <w:lvlJc w:val="left"/>
      <w:pPr>
        <w:ind w:left="3700" w:firstLine="3340"/>
      </w:pPr>
    </w:lvl>
    <w:lvl w:ilvl="5">
      <w:start w:val="1"/>
      <w:numFmt w:val="lowerRoman"/>
      <w:lvlText w:val="%6."/>
      <w:lvlJc w:val="right"/>
      <w:pPr>
        <w:ind w:left="4420" w:firstLine="4240"/>
      </w:pPr>
    </w:lvl>
    <w:lvl w:ilvl="6">
      <w:start w:val="1"/>
      <w:numFmt w:val="decimal"/>
      <w:lvlText w:val="%7."/>
      <w:lvlJc w:val="left"/>
      <w:pPr>
        <w:ind w:left="5140" w:firstLine="4780"/>
      </w:pPr>
    </w:lvl>
    <w:lvl w:ilvl="7">
      <w:start w:val="1"/>
      <w:numFmt w:val="lowerLetter"/>
      <w:lvlText w:val="%8."/>
      <w:lvlJc w:val="left"/>
      <w:pPr>
        <w:ind w:left="5860" w:firstLine="5500"/>
      </w:pPr>
    </w:lvl>
    <w:lvl w:ilvl="8">
      <w:start w:val="1"/>
      <w:numFmt w:val="lowerRoman"/>
      <w:lvlText w:val="%9."/>
      <w:lvlJc w:val="right"/>
      <w:pPr>
        <w:ind w:left="6580" w:firstLine="6400"/>
      </w:pPr>
    </w:lvl>
  </w:abstractNum>
  <w:abstractNum w:abstractNumId="23">
    <w:nsid w:val="7F8324C5"/>
    <w:multiLevelType w:val="multilevel"/>
    <w:tmpl w:val="C2F2696E"/>
    <w:lvl w:ilvl="0">
      <w:start w:val="1"/>
      <w:numFmt w:val="decimal"/>
      <w:lvlText w:val="%1."/>
      <w:lvlJc w:val="left"/>
      <w:pPr>
        <w:ind w:left="820" w:firstLine="460"/>
      </w:pPr>
    </w:lvl>
    <w:lvl w:ilvl="1">
      <w:start w:val="1"/>
      <w:numFmt w:val="lowerLetter"/>
      <w:lvlText w:val="%2."/>
      <w:lvlJc w:val="left"/>
      <w:pPr>
        <w:ind w:left="1540" w:firstLine="1180"/>
      </w:pPr>
    </w:lvl>
    <w:lvl w:ilvl="2">
      <w:start w:val="1"/>
      <w:numFmt w:val="lowerRoman"/>
      <w:lvlText w:val="%3."/>
      <w:lvlJc w:val="right"/>
      <w:pPr>
        <w:ind w:left="2260" w:firstLine="2080"/>
      </w:pPr>
    </w:lvl>
    <w:lvl w:ilvl="3">
      <w:start w:val="1"/>
      <w:numFmt w:val="decimal"/>
      <w:lvlText w:val="%4."/>
      <w:lvlJc w:val="left"/>
      <w:pPr>
        <w:ind w:left="2980" w:firstLine="2620"/>
      </w:pPr>
    </w:lvl>
    <w:lvl w:ilvl="4">
      <w:start w:val="1"/>
      <w:numFmt w:val="lowerLetter"/>
      <w:lvlText w:val="%5."/>
      <w:lvlJc w:val="left"/>
      <w:pPr>
        <w:ind w:left="3700" w:firstLine="3340"/>
      </w:pPr>
    </w:lvl>
    <w:lvl w:ilvl="5">
      <w:start w:val="1"/>
      <w:numFmt w:val="lowerRoman"/>
      <w:lvlText w:val="%6."/>
      <w:lvlJc w:val="right"/>
      <w:pPr>
        <w:ind w:left="4420" w:firstLine="4240"/>
      </w:pPr>
    </w:lvl>
    <w:lvl w:ilvl="6">
      <w:start w:val="1"/>
      <w:numFmt w:val="decimal"/>
      <w:lvlText w:val="%7."/>
      <w:lvlJc w:val="left"/>
      <w:pPr>
        <w:ind w:left="5140" w:firstLine="4780"/>
      </w:pPr>
    </w:lvl>
    <w:lvl w:ilvl="7">
      <w:start w:val="1"/>
      <w:numFmt w:val="lowerLetter"/>
      <w:lvlText w:val="%8."/>
      <w:lvlJc w:val="left"/>
      <w:pPr>
        <w:ind w:left="5860" w:firstLine="5500"/>
      </w:pPr>
    </w:lvl>
    <w:lvl w:ilvl="8">
      <w:start w:val="1"/>
      <w:numFmt w:val="lowerRoman"/>
      <w:lvlText w:val="%9."/>
      <w:lvlJc w:val="right"/>
      <w:pPr>
        <w:ind w:left="6580" w:firstLine="6400"/>
      </w:pPr>
    </w:lvl>
  </w:abstractNum>
  <w:num w:numId="1">
    <w:abstractNumId w:val="21"/>
  </w:num>
  <w:num w:numId="2">
    <w:abstractNumId w:val="22"/>
  </w:num>
  <w:num w:numId="3">
    <w:abstractNumId w:val="23"/>
  </w:num>
  <w:num w:numId="4">
    <w:abstractNumId w:val="5"/>
  </w:num>
  <w:num w:numId="5">
    <w:abstractNumId w:val="4"/>
  </w:num>
  <w:num w:numId="6">
    <w:abstractNumId w:val="10"/>
  </w:num>
  <w:num w:numId="7">
    <w:abstractNumId w:val="6"/>
  </w:num>
  <w:num w:numId="8">
    <w:abstractNumId w:val="9"/>
  </w:num>
  <w:num w:numId="9">
    <w:abstractNumId w:val="12"/>
  </w:num>
  <w:num w:numId="10">
    <w:abstractNumId w:val="18"/>
  </w:num>
  <w:num w:numId="11">
    <w:abstractNumId w:val="8"/>
  </w:num>
  <w:num w:numId="12">
    <w:abstractNumId w:val="16"/>
  </w:num>
  <w:num w:numId="13">
    <w:abstractNumId w:val="0"/>
  </w:num>
  <w:num w:numId="14">
    <w:abstractNumId w:val="19"/>
  </w:num>
  <w:num w:numId="15">
    <w:abstractNumId w:val="3"/>
  </w:num>
  <w:num w:numId="16">
    <w:abstractNumId w:val="17"/>
  </w:num>
  <w:num w:numId="17">
    <w:abstractNumId w:val="11"/>
  </w:num>
  <w:num w:numId="18">
    <w:abstractNumId w:val="15"/>
  </w:num>
  <w:num w:numId="19">
    <w:abstractNumId w:val="7"/>
  </w:num>
  <w:num w:numId="20">
    <w:abstractNumId w:val="1"/>
  </w:num>
  <w:num w:numId="21">
    <w:abstractNumId w:val="20"/>
  </w:num>
  <w:num w:numId="22">
    <w:abstractNumId w:val="14"/>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isplayBackgroundShape/>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02"/>
    <w:rsid w:val="00044075"/>
    <w:rsid w:val="000726B8"/>
    <w:rsid w:val="00073837"/>
    <w:rsid w:val="00090410"/>
    <w:rsid w:val="000926DB"/>
    <w:rsid w:val="000A5969"/>
    <w:rsid w:val="000B44FC"/>
    <w:rsid w:val="000C15FE"/>
    <w:rsid w:val="000F6E3A"/>
    <w:rsid w:val="0010342B"/>
    <w:rsid w:val="00123B67"/>
    <w:rsid w:val="00134F4B"/>
    <w:rsid w:val="001D4B88"/>
    <w:rsid w:val="001E1557"/>
    <w:rsid w:val="00232F7D"/>
    <w:rsid w:val="002726FF"/>
    <w:rsid w:val="00280A8D"/>
    <w:rsid w:val="00285145"/>
    <w:rsid w:val="002B0602"/>
    <w:rsid w:val="002D43C6"/>
    <w:rsid w:val="002E5880"/>
    <w:rsid w:val="002F4E51"/>
    <w:rsid w:val="0031682A"/>
    <w:rsid w:val="00360D92"/>
    <w:rsid w:val="00362325"/>
    <w:rsid w:val="00375CA7"/>
    <w:rsid w:val="003C5D44"/>
    <w:rsid w:val="003F2915"/>
    <w:rsid w:val="00422909"/>
    <w:rsid w:val="00461606"/>
    <w:rsid w:val="00493FCC"/>
    <w:rsid w:val="004B0546"/>
    <w:rsid w:val="004B2B37"/>
    <w:rsid w:val="004C4738"/>
    <w:rsid w:val="004D03AA"/>
    <w:rsid w:val="004F0DFF"/>
    <w:rsid w:val="004F23A2"/>
    <w:rsid w:val="00555FCC"/>
    <w:rsid w:val="00576852"/>
    <w:rsid w:val="00581B2A"/>
    <w:rsid w:val="00592B6C"/>
    <w:rsid w:val="005E382C"/>
    <w:rsid w:val="005F3894"/>
    <w:rsid w:val="006326D6"/>
    <w:rsid w:val="006B5DCC"/>
    <w:rsid w:val="006E7DB0"/>
    <w:rsid w:val="006F216B"/>
    <w:rsid w:val="00704F5D"/>
    <w:rsid w:val="00726F07"/>
    <w:rsid w:val="00747B19"/>
    <w:rsid w:val="00771CD6"/>
    <w:rsid w:val="00787BFA"/>
    <w:rsid w:val="007C23B9"/>
    <w:rsid w:val="007C70A1"/>
    <w:rsid w:val="007E02DB"/>
    <w:rsid w:val="007E404F"/>
    <w:rsid w:val="008749F3"/>
    <w:rsid w:val="008B1F84"/>
    <w:rsid w:val="00900B7B"/>
    <w:rsid w:val="00906EAC"/>
    <w:rsid w:val="00947942"/>
    <w:rsid w:val="00950F10"/>
    <w:rsid w:val="00987DBF"/>
    <w:rsid w:val="00994EC1"/>
    <w:rsid w:val="009D223C"/>
    <w:rsid w:val="009E2DAB"/>
    <w:rsid w:val="009F0E90"/>
    <w:rsid w:val="00A03309"/>
    <w:rsid w:val="00A40B79"/>
    <w:rsid w:val="00A45709"/>
    <w:rsid w:val="00A47702"/>
    <w:rsid w:val="00A52B88"/>
    <w:rsid w:val="00A54C57"/>
    <w:rsid w:val="00A7256E"/>
    <w:rsid w:val="00AA74DB"/>
    <w:rsid w:val="00AF69A2"/>
    <w:rsid w:val="00B4471E"/>
    <w:rsid w:val="00B616B0"/>
    <w:rsid w:val="00B713DA"/>
    <w:rsid w:val="00B81F5C"/>
    <w:rsid w:val="00BD4A53"/>
    <w:rsid w:val="00C2054D"/>
    <w:rsid w:val="00C23B4D"/>
    <w:rsid w:val="00C77169"/>
    <w:rsid w:val="00C85C6E"/>
    <w:rsid w:val="00C86B50"/>
    <w:rsid w:val="00CD1501"/>
    <w:rsid w:val="00CD1EB2"/>
    <w:rsid w:val="00D03658"/>
    <w:rsid w:val="00D478E8"/>
    <w:rsid w:val="00E111C9"/>
    <w:rsid w:val="00E53906"/>
    <w:rsid w:val="00E54CB9"/>
    <w:rsid w:val="00E56050"/>
    <w:rsid w:val="00E64E9F"/>
    <w:rsid w:val="00E65977"/>
    <w:rsid w:val="00E65B19"/>
    <w:rsid w:val="00E752E6"/>
    <w:rsid w:val="00EA62DA"/>
    <w:rsid w:val="00EA65E4"/>
    <w:rsid w:val="00F101A5"/>
    <w:rsid w:val="00F5369D"/>
    <w:rsid w:val="00F735D4"/>
    <w:rsid w:val="00F921F1"/>
    <w:rsid w:val="00FC1122"/>
    <w:rsid w:val="00FE5900"/>
    <w:rsid w:val="00FE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ind w:left="29" w:right="41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6DB"/>
  </w:style>
  <w:style w:type="paragraph" w:styleId="Heading1">
    <w:name w:val="heading 1"/>
    <w:basedOn w:val="Normal"/>
    <w:next w:val="Normal"/>
    <w:rsid w:val="000926DB"/>
    <w:pPr>
      <w:keepNext/>
      <w:keepLines/>
      <w:widowControl/>
      <w:spacing w:before="240" w:after="240"/>
      <w:ind w:left="0" w:right="0"/>
      <w:jc w:val="center"/>
      <w:outlineLvl w:val="0"/>
    </w:pPr>
    <w:rPr>
      <w:rFonts w:ascii="Arial" w:eastAsia="Tekton" w:hAnsi="Arial" w:cs="Tekton"/>
      <w:b/>
      <w:sz w:val="24"/>
      <w:szCs w:val="28"/>
    </w:rPr>
  </w:style>
  <w:style w:type="paragraph" w:styleId="Heading2">
    <w:name w:val="heading 2"/>
    <w:basedOn w:val="Normal"/>
    <w:next w:val="Normal"/>
    <w:rsid w:val="000926DB"/>
    <w:pPr>
      <w:tabs>
        <w:tab w:val="left" w:pos="8640"/>
        <w:tab w:val="left" w:pos="9360"/>
        <w:tab w:val="right" w:pos="9900"/>
      </w:tabs>
      <w:spacing w:before="240" w:after="120"/>
      <w:ind w:left="0" w:right="0"/>
      <w:jc w:val="both"/>
      <w:outlineLvl w:val="1"/>
    </w:pPr>
    <w:rPr>
      <w:rFonts w:ascii="Arial" w:eastAsia="Shannon" w:hAnsi="Arial" w:cs="Arial"/>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ind w:left="0" w:right="0"/>
      <w:jc w:val="center"/>
    </w:pPr>
    <w:rPr>
      <w:rFonts w:ascii="Libre Baskerville" w:eastAsia="Libre Baskerville" w:hAnsi="Libre Baskerville" w:cs="Libre Baskerville"/>
      <w:sz w:val="144"/>
      <w:szCs w:val="14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85145"/>
    <w:rPr>
      <w:rFonts w:ascii="Tahoma" w:hAnsi="Tahoma" w:cs="Tahoma"/>
      <w:sz w:val="16"/>
      <w:szCs w:val="16"/>
    </w:rPr>
  </w:style>
  <w:style w:type="character" w:customStyle="1" w:styleId="BalloonTextChar">
    <w:name w:val="Balloon Text Char"/>
    <w:basedOn w:val="DefaultParagraphFont"/>
    <w:link w:val="BalloonText"/>
    <w:uiPriority w:val="99"/>
    <w:semiHidden/>
    <w:rsid w:val="00285145"/>
    <w:rPr>
      <w:rFonts w:ascii="Tahoma" w:hAnsi="Tahoma" w:cs="Tahoma"/>
      <w:sz w:val="16"/>
      <w:szCs w:val="16"/>
    </w:rPr>
  </w:style>
  <w:style w:type="paragraph" w:styleId="Header">
    <w:name w:val="header"/>
    <w:basedOn w:val="Normal"/>
    <w:link w:val="HeaderChar"/>
    <w:uiPriority w:val="99"/>
    <w:unhideWhenUsed/>
    <w:rsid w:val="00285145"/>
    <w:pPr>
      <w:tabs>
        <w:tab w:val="center" w:pos="4680"/>
        <w:tab w:val="right" w:pos="9360"/>
      </w:tabs>
    </w:pPr>
  </w:style>
  <w:style w:type="character" w:customStyle="1" w:styleId="HeaderChar">
    <w:name w:val="Header Char"/>
    <w:basedOn w:val="DefaultParagraphFont"/>
    <w:link w:val="Header"/>
    <w:uiPriority w:val="99"/>
    <w:rsid w:val="00285145"/>
  </w:style>
  <w:style w:type="paragraph" w:styleId="Footer">
    <w:name w:val="footer"/>
    <w:basedOn w:val="Normal"/>
    <w:link w:val="FooterChar"/>
    <w:uiPriority w:val="99"/>
    <w:unhideWhenUsed/>
    <w:rsid w:val="00285145"/>
    <w:pPr>
      <w:tabs>
        <w:tab w:val="center" w:pos="4680"/>
        <w:tab w:val="right" w:pos="9360"/>
      </w:tabs>
    </w:pPr>
  </w:style>
  <w:style w:type="character" w:customStyle="1" w:styleId="FooterChar">
    <w:name w:val="Footer Char"/>
    <w:basedOn w:val="DefaultParagraphFont"/>
    <w:link w:val="Footer"/>
    <w:uiPriority w:val="99"/>
    <w:rsid w:val="00285145"/>
  </w:style>
  <w:style w:type="paragraph" w:styleId="ListParagraph">
    <w:name w:val="List Paragraph"/>
    <w:basedOn w:val="Normal"/>
    <w:uiPriority w:val="34"/>
    <w:qFormat/>
    <w:rsid w:val="000926DB"/>
    <w:pPr>
      <w:spacing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B69FCE42.dotm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2020-01-28T13:19:00Z</dcterms:created>
  <dcterms:modified xsi:type="dcterms:W3CDTF">2020-01-28T23:08:00Z</dcterms:modified>
</cp:coreProperties>
</file>