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Tech Council Goals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• Develop a repository for tools and information on Accessibility (Web, PDFs, Canvas, ppt, etc).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• Develop the annual technology survey for staff and students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• Our third item is a working group supporting the communication and training for the Google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to Microsoft migration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