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6B926" w14:textId="127925BA" w:rsidR="00017A1A" w:rsidRDefault="00017A1A" w:rsidP="00F1260A">
      <w:pPr>
        <w:jc w:val="center"/>
        <w:rPr>
          <w:sz w:val="48"/>
          <w:szCs w:val="48"/>
        </w:rPr>
      </w:pPr>
      <w:bookmarkStart w:id="0" w:name="_GoBack"/>
      <w:bookmarkEnd w:id="0"/>
      <w:r w:rsidRPr="00017A1A">
        <w:rPr>
          <w:noProof/>
          <w:sz w:val="52"/>
          <w:szCs w:val="52"/>
        </w:rPr>
        <mc:AlternateContent>
          <mc:Choice Requires="wps">
            <w:drawing>
              <wp:inline distT="0" distB="0" distL="0" distR="0" wp14:anchorId="26C03AE7" wp14:editId="37A088B5">
                <wp:extent cx="3745230" cy="1404620"/>
                <wp:effectExtent l="0" t="0" r="2667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1404620"/>
                        </a:xfrm>
                        <a:prstGeom prst="rect">
                          <a:avLst/>
                        </a:prstGeom>
                        <a:solidFill>
                          <a:srgbClr val="FFFFFF"/>
                        </a:solidFill>
                        <a:ln w="9525">
                          <a:solidFill>
                            <a:srgbClr val="000000"/>
                          </a:solidFill>
                          <a:miter lim="800000"/>
                          <a:headEnd/>
                          <a:tailEnd/>
                        </a:ln>
                      </wps:spPr>
                      <wps:txbx>
                        <w:txbxContent>
                          <w:p w14:paraId="25D5E632" w14:textId="49FE614D" w:rsidR="00017A1A" w:rsidRPr="00F32A1E" w:rsidRDefault="00017A1A" w:rsidP="00017A1A">
                            <w:pPr>
                              <w:jc w:val="center"/>
                              <w:rPr>
                                <w:b/>
                                <w:szCs w:val="24"/>
                              </w:rPr>
                            </w:pPr>
                            <w:r w:rsidRPr="00F32A1E">
                              <w:rPr>
                                <w:b/>
                                <w:sz w:val="32"/>
                                <w:szCs w:val="32"/>
                              </w:rPr>
                              <w:t>Hartnell College Library</w:t>
                            </w:r>
                            <w:r w:rsidR="00F32A1E">
                              <w:rPr>
                                <w:b/>
                                <w:sz w:val="32"/>
                                <w:szCs w:val="32"/>
                              </w:rPr>
                              <w:br/>
                            </w:r>
                            <w:r w:rsidR="00F32A1E">
                              <w:rPr>
                                <w:b/>
                                <w:szCs w:val="24"/>
                              </w:rPr>
                              <w:t>Reference Services 831.759.6078</w:t>
                            </w:r>
                          </w:p>
                          <w:p w14:paraId="0C1DD04E" w14:textId="18013E3A" w:rsidR="00F32A1E" w:rsidRPr="00F32A1E" w:rsidRDefault="00466BA5" w:rsidP="00F32A1E">
                            <w:pPr>
                              <w:jc w:val="center"/>
                              <w:rPr>
                                <w:szCs w:val="24"/>
                              </w:rPr>
                            </w:pPr>
                            <w:hyperlink r:id="rId8" w:tooltip="Hartnell College Library" w:history="1">
                              <w:r w:rsidR="00F32A1E" w:rsidRPr="000E7A61">
                                <w:rPr>
                                  <w:rStyle w:val="Hyperlink"/>
                                  <w:szCs w:val="24"/>
                                </w:rPr>
                                <w:t>http://www.hartnell.edu/library</w:t>
                              </w:r>
                            </w:hyperlink>
                            <w:r w:rsidR="00F32A1E">
                              <w:rPr>
                                <w:szCs w:val="24"/>
                              </w:rPr>
                              <w:br/>
                              <w:t>email: reference@hartnell.edu</w:t>
                            </w:r>
                          </w:p>
                        </w:txbxContent>
                      </wps:txbx>
                      <wps:bodyPr rot="0" vert="horz" wrap="square" lIns="91440" tIns="45720" rIns="91440" bIns="45720" anchor="t" anchorCtr="0">
                        <a:spAutoFit/>
                      </wps:bodyPr>
                    </wps:wsp>
                  </a:graphicData>
                </a:graphic>
              </wp:inline>
            </w:drawing>
          </mc:Choice>
          <mc:Fallback>
            <w:pict>
              <v:shapetype w14:anchorId="26C03AE7" id="_x0000_t202" coordsize="21600,21600" o:spt="202" path="m,l,21600r21600,l21600,xe">
                <v:stroke joinstyle="miter"/>
                <v:path gradientshapeok="t" o:connecttype="rect"/>
              </v:shapetype>
              <v:shape id="Text Box 2" o:spid="_x0000_s1026" type="#_x0000_t202" style="width:294.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">
                <v:textbox style="mso-fit-shape-to-text:t">
                  <w:txbxContent>
                    <w:p w14:paraId="25D5E632" w14:textId="49FE614D" w:rsidR="00017A1A" w:rsidRPr="00F32A1E" w:rsidRDefault="00017A1A" w:rsidP="00017A1A">
                      <w:pPr>
                        <w:jc w:val="center"/>
                        <w:rPr>
                          <w:b/>
                          <w:szCs w:val="24"/>
                        </w:rPr>
                      </w:pPr>
                      <w:r w:rsidRPr="00F32A1E">
                        <w:rPr>
                          <w:b/>
                          <w:sz w:val="32"/>
                          <w:szCs w:val="32"/>
                        </w:rPr>
                        <w:t>Hartnell College Library</w:t>
                      </w:r>
                      <w:r w:rsidR="00F32A1E">
                        <w:rPr>
                          <w:b/>
                          <w:sz w:val="32"/>
                          <w:szCs w:val="32"/>
                        </w:rPr>
                        <w:br/>
                      </w:r>
                      <w:r w:rsidR="00F32A1E">
                        <w:rPr>
                          <w:b/>
                          <w:szCs w:val="24"/>
                        </w:rPr>
                        <w:t>Reference Services 831.759.6078</w:t>
                      </w:r>
                    </w:p>
                    <w:p w14:paraId="0C1DD04E" w14:textId="18013E3A" w:rsidR="00F32A1E" w:rsidRPr="00F32A1E" w:rsidRDefault="00466BA5" w:rsidP="00F32A1E">
                      <w:pPr>
                        <w:jc w:val="center"/>
                        <w:rPr>
                          <w:szCs w:val="24"/>
                        </w:rPr>
                      </w:pPr>
                      <w:hyperlink r:id="rId9" w:tooltip="Hartnell College Library" w:history="1">
                        <w:r w:rsidR="00F32A1E" w:rsidRPr="000E7A61">
                          <w:rPr>
                            <w:rStyle w:val="Hyperlink"/>
                            <w:szCs w:val="24"/>
                          </w:rPr>
                          <w:t>http://www.hartnell.edu/library</w:t>
                        </w:r>
                      </w:hyperlink>
                      <w:r w:rsidR="00F32A1E">
                        <w:rPr>
                          <w:szCs w:val="24"/>
                        </w:rPr>
                        <w:br/>
                        <w:t>email: reference@hartnell.edu</w:t>
                      </w:r>
                    </w:p>
                  </w:txbxContent>
                </v:textbox>
                <w10:anchorlock/>
              </v:shape>
            </w:pict>
          </mc:Fallback>
        </mc:AlternateContent>
      </w:r>
    </w:p>
    <w:p w14:paraId="1B6EEDC3" w14:textId="77777777" w:rsidR="00F32A1E" w:rsidRDefault="00F32A1E" w:rsidP="009A0780">
      <w:pPr>
        <w:jc w:val="center"/>
        <w:rPr>
          <w:b/>
          <w:sz w:val="28"/>
          <w:szCs w:val="28"/>
        </w:rPr>
      </w:pPr>
    </w:p>
    <w:p w14:paraId="6018D112" w14:textId="75135853" w:rsidR="00264940" w:rsidRPr="00F32A1E" w:rsidRDefault="00F32A1E" w:rsidP="009A0780">
      <w:pPr>
        <w:jc w:val="center"/>
        <w:rPr>
          <w:b/>
          <w:sz w:val="28"/>
          <w:szCs w:val="28"/>
        </w:rPr>
      </w:pPr>
      <w:r>
        <w:rPr>
          <w:b/>
          <w:sz w:val="28"/>
          <w:szCs w:val="28"/>
        </w:rPr>
        <w:t>How to Cite Information Using the APA Style, 7</w:t>
      </w:r>
      <w:r w:rsidRPr="00F32A1E">
        <w:rPr>
          <w:b/>
          <w:sz w:val="28"/>
          <w:szCs w:val="28"/>
          <w:vertAlign w:val="superscript"/>
        </w:rPr>
        <w:t>th</w:t>
      </w:r>
      <w:r>
        <w:rPr>
          <w:b/>
          <w:sz w:val="28"/>
          <w:szCs w:val="28"/>
        </w:rPr>
        <w:t xml:space="preserve"> Edition</w:t>
      </w:r>
    </w:p>
    <w:p w14:paraId="4BB2C695" w14:textId="77777777" w:rsidR="00777B9D" w:rsidRPr="00C535AE" w:rsidRDefault="00777B9D" w:rsidP="009A0780">
      <w:pPr>
        <w:rPr>
          <w:szCs w:val="24"/>
        </w:rPr>
      </w:pPr>
    </w:p>
    <w:p w14:paraId="71FA3E42" w14:textId="71C8D9EA" w:rsidR="00B1101B" w:rsidRPr="00017A1A" w:rsidRDefault="002218D4" w:rsidP="00F1260A">
      <w:pPr>
        <w:spacing w:after="480"/>
        <w:rPr>
          <w:szCs w:val="24"/>
        </w:rPr>
      </w:pPr>
      <w:r w:rsidRPr="00017A1A">
        <w:rPr>
          <w:szCs w:val="24"/>
        </w:rPr>
        <w:t>This handout</w:t>
      </w:r>
      <w:r w:rsidR="00F32A1E">
        <w:rPr>
          <w:szCs w:val="24"/>
        </w:rPr>
        <w:t xml:space="preserve"> offers an overview of the </w:t>
      </w:r>
      <w:r w:rsidRPr="00017A1A">
        <w:rPr>
          <w:szCs w:val="24"/>
        </w:rPr>
        <w:t>American Psychological Association (APA) style</w:t>
      </w:r>
      <w:r w:rsidR="00F32A1E">
        <w:rPr>
          <w:szCs w:val="24"/>
        </w:rPr>
        <w:t xml:space="preserve"> and provides examples of bibliographic citations formatted in the 7</w:t>
      </w:r>
      <w:r w:rsidR="00F32A1E" w:rsidRPr="00F32A1E">
        <w:rPr>
          <w:szCs w:val="24"/>
          <w:vertAlign w:val="superscript"/>
        </w:rPr>
        <w:t>th</w:t>
      </w:r>
      <w:r w:rsidR="007548F2">
        <w:rPr>
          <w:szCs w:val="24"/>
        </w:rPr>
        <w:t xml:space="preserve"> edition (2020</w:t>
      </w:r>
      <w:r w:rsidR="00F32A1E">
        <w:rPr>
          <w:szCs w:val="24"/>
        </w:rPr>
        <w:t xml:space="preserve">) of the APA style. Copies of the </w:t>
      </w:r>
      <w:r w:rsidRPr="00F32A1E">
        <w:rPr>
          <w:i/>
          <w:iCs/>
          <w:szCs w:val="24"/>
        </w:rPr>
        <w:t>Publication Manual of the American Psychological Association</w:t>
      </w:r>
      <w:r w:rsidRPr="00F32A1E">
        <w:rPr>
          <w:szCs w:val="24"/>
        </w:rPr>
        <w:t xml:space="preserve">, </w:t>
      </w:r>
      <w:r w:rsidR="00C7467F" w:rsidRPr="00F32A1E">
        <w:rPr>
          <w:szCs w:val="24"/>
        </w:rPr>
        <w:t>7</w:t>
      </w:r>
      <w:r w:rsidRPr="00F32A1E">
        <w:rPr>
          <w:szCs w:val="24"/>
        </w:rPr>
        <w:t>th ed</w:t>
      </w:r>
      <w:r w:rsidRPr="00017A1A">
        <w:rPr>
          <w:szCs w:val="24"/>
        </w:rPr>
        <w:t>.</w:t>
      </w:r>
      <w:r w:rsidR="00351B17" w:rsidRPr="00017A1A">
        <w:rPr>
          <w:szCs w:val="24"/>
        </w:rPr>
        <w:t xml:space="preserve">, </w:t>
      </w:r>
      <w:r w:rsidR="00F32A1E">
        <w:rPr>
          <w:szCs w:val="24"/>
        </w:rPr>
        <w:t xml:space="preserve">are available at Reference Services </w:t>
      </w:r>
      <w:r w:rsidRPr="00017A1A">
        <w:rPr>
          <w:szCs w:val="24"/>
        </w:rPr>
        <w:t xml:space="preserve">in the </w:t>
      </w:r>
      <w:r w:rsidR="00317F86" w:rsidRPr="00017A1A">
        <w:rPr>
          <w:szCs w:val="24"/>
        </w:rPr>
        <w:t xml:space="preserve">Hartnell College </w:t>
      </w:r>
      <w:r w:rsidRPr="00017A1A">
        <w:rPr>
          <w:szCs w:val="24"/>
        </w:rPr>
        <w:t>Library</w:t>
      </w:r>
      <w:r w:rsidR="00775B1C">
        <w:rPr>
          <w:szCs w:val="24"/>
        </w:rPr>
        <w:t>:</w:t>
      </w:r>
      <w:r w:rsidRPr="00017A1A">
        <w:rPr>
          <w:szCs w:val="24"/>
        </w:rPr>
        <w:t xml:space="preserve"> </w:t>
      </w:r>
      <w:r w:rsidR="00C7467F" w:rsidRPr="00017A1A">
        <w:rPr>
          <w:b/>
          <w:szCs w:val="24"/>
        </w:rPr>
        <w:t>REF BF 76.7 .P83 202</w:t>
      </w:r>
      <w:r w:rsidRPr="00017A1A">
        <w:rPr>
          <w:b/>
          <w:szCs w:val="24"/>
        </w:rPr>
        <w:t>0</w:t>
      </w:r>
      <w:r w:rsidRPr="00017A1A">
        <w:rPr>
          <w:szCs w:val="24"/>
        </w:rPr>
        <w:t xml:space="preserve">. </w:t>
      </w:r>
    </w:p>
    <w:p w14:paraId="3A060CC6" w14:textId="4FD8B95C" w:rsidR="000D05C3" w:rsidRPr="002D604B" w:rsidRDefault="000E7552" w:rsidP="000D05C3">
      <w:pPr>
        <w:jc w:val="center"/>
        <w:rPr>
          <w:b/>
          <w:sz w:val="28"/>
          <w:szCs w:val="28"/>
        </w:rPr>
      </w:pPr>
      <w:r w:rsidRPr="002D604B">
        <w:rPr>
          <w:b/>
          <w:sz w:val="28"/>
          <w:szCs w:val="28"/>
        </w:rPr>
        <w:t>Author</w:t>
      </w:r>
      <w:r w:rsidR="00154D4E" w:rsidRPr="002D604B">
        <w:rPr>
          <w:b/>
          <w:sz w:val="28"/>
          <w:szCs w:val="28"/>
        </w:rPr>
        <w:t xml:space="preserve"> Formatting</w:t>
      </w:r>
    </w:p>
    <w:p w14:paraId="1524E7D7" w14:textId="77777777" w:rsidR="000D05C3" w:rsidRPr="002D604B" w:rsidRDefault="000D05C3" w:rsidP="000D05C3">
      <w:pPr>
        <w:jc w:val="center"/>
        <w:rPr>
          <w:b/>
          <w:sz w:val="28"/>
          <w:szCs w:val="28"/>
        </w:rPr>
      </w:pPr>
    </w:p>
    <w:tbl>
      <w:tblPr>
        <w:tblStyle w:val="TableGrid"/>
        <w:tblW w:w="10885" w:type="dxa"/>
        <w:tblLook w:val="04A0" w:firstRow="1" w:lastRow="0" w:firstColumn="1" w:lastColumn="0" w:noHBand="0" w:noVBand="1"/>
        <w:tblCaption w:val="Author Formatting"/>
        <w:tblDescription w:val="Table showing examples of formatting for author names"/>
      </w:tblPr>
      <w:tblGrid>
        <w:gridCol w:w="2245"/>
        <w:gridCol w:w="8640"/>
      </w:tblGrid>
      <w:tr w:rsidR="000D05C3" w:rsidRPr="002D604B" w14:paraId="27183457" w14:textId="77777777" w:rsidTr="00D90013">
        <w:trPr>
          <w:cantSplit/>
          <w:trHeight w:val="947"/>
        </w:trPr>
        <w:tc>
          <w:tcPr>
            <w:tcW w:w="2245" w:type="dxa"/>
          </w:tcPr>
          <w:p w14:paraId="59BAC2B1" w14:textId="77777777" w:rsidR="000D05C3" w:rsidRPr="002D604B" w:rsidRDefault="000D05C3" w:rsidP="000D05C3">
            <w:pPr>
              <w:rPr>
                <w:b/>
              </w:rPr>
            </w:pPr>
            <w:r w:rsidRPr="002D604B">
              <w:rPr>
                <w:b/>
              </w:rPr>
              <w:t>Single Author</w:t>
            </w:r>
          </w:p>
        </w:tc>
        <w:tc>
          <w:tcPr>
            <w:tcW w:w="8640" w:type="dxa"/>
          </w:tcPr>
          <w:p w14:paraId="664B086B" w14:textId="31A4A2B3" w:rsidR="000D05C3" w:rsidRPr="002D604B" w:rsidRDefault="000D05C3" w:rsidP="000D05C3">
            <w:pPr>
              <w:spacing w:line="360" w:lineRule="auto"/>
            </w:pPr>
            <w:r w:rsidRPr="002D604B">
              <w:rPr>
                <w:b/>
              </w:rPr>
              <w:t>Last name first, followed by the author initials</w:t>
            </w:r>
          </w:p>
          <w:p w14:paraId="6CC6F0FE" w14:textId="02ED8F4F" w:rsidR="000D05C3" w:rsidRPr="002D604B" w:rsidRDefault="000D05C3" w:rsidP="00B05882">
            <w:pPr>
              <w:spacing w:line="360" w:lineRule="auto"/>
              <w:ind w:left="720" w:hanging="720"/>
            </w:pPr>
            <w:r w:rsidRPr="00310430">
              <w:t>Reich, J.</w:t>
            </w:r>
            <w:r w:rsidR="00AF35AD" w:rsidRPr="00310430">
              <w:t xml:space="preserve"> </w:t>
            </w:r>
            <w:r w:rsidRPr="00310430">
              <w:t>W.</w:t>
            </w:r>
            <w:r w:rsidRPr="002D604B">
              <w:t xml:space="preserve"> (2012). </w:t>
            </w:r>
            <w:r w:rsidRPr="002D604B">
              <w:rPr>
                <w:i/>
              </w:rPr>
              <w:t>Radical distortion: How emotions warp what we hear</w:t>
            </w:r>
            <w:r w:rsidR="008A282B">
              <w:rPr>
                <w:i/>
              </w:rPr>
              <w:t xml:space="preserve">. </w:t>
            </w:r>
            <w:r w:rsidRPr="002D604B">
              <w:t>Prometheus.</w:t>
            </w:r>
          </w:p>
        </w:tc>
      </w:tr>
      <w:tr w:rsidR="000D05C3" w:rsidRPr="002D604B" w14:paraId="4CFC7006" w14:textId="77777777" w:rsidTr="00D90013">
        <w:trPr>
          <w:cantSplit/>
          <w:trHeight w:val="947"/>
        </w:trPr>
        <w:tc>
          <w:tcPr>
            <w:tcW w:w="2245" w:type="dxa"/>
          </w:tcPr>
          <w:p w14:paraId="23F31C40" w14:textId="37B6312C" w:rsidR="000D05C3" w:rsidRPr="002D604B" w:rsidRDefault="005E00DC" w:rsidP="000D05C3">
            <w:pPr>
              <w:rPr>
                <w:b/>
              </w:rPr>
            </w:pPr>
            <w:r w:rsidRPr="002D604B">
              <w:rPr>
                <w:b/>
              </w:rPr>
              <w:t>Two to Twenty</w:t>
            </w:r>
            <w:r w:rsidR="000D05C3" w:rsidRPr="002D604B">
              <w:rPr>
                <w:b/>
              </w:rPr>
              <w:t xml:space="preserve"> Authors </w:t>
            </w:r>
          </w:p>
          <w:p w14:paraId="408F7707" w14:textId="789520CE" w:rsidR="000D05C3" w:rsidRPr="002D604B" w:rsidRDefault="0042313E" w:rsidP="000D05C3">
            <w:pPr>
              <w:rPr>
                <w:b/>
              </w:rPr>
            </w:pPr>
            <w:r w:rsidRPr="002D604B">
              <w:rPr>
                <w:b/>
                <w:sz w:val="20"/>
                <w:szCs w:val="20"/>
              </w:rPr>
              <w:t>(list all authors up to twenty</w:t>
            </w:r>
            <w:r w:rsidR="000D05C3" w:rsidRPr="002D604B">
              <w:rPr>
                <w:b/>
                <w:sz w:val="20"/>
                <w:szCs w:val="20"/>
              </w:rPr>
              <w:t>)</w:t>
            </w:r>
          </w:p>
        </w:tc>
        <w:tc>
          <w:tcPr>
            <w:tcW w:w="8640" w:type="dxa"/>
          </w:tcPr>
          <w:p w14:paraId="5AD60EB9" w14:textId="7A51BD00" w:rsidR="000D05C3" w:rsidRPr="002D604B" w:rsidRDefault="000D05C3" w:rsidP="000D05C3">
            <w:pPr>
              <w:rPr>
                <w:b/>
              </w:rPr>
            </w:pPr>
            <w:r w:rsidRPr="002D604B">
              <w:rPr>
                <w:b/>
              </w:rPr>
              <w:t>List by last names and initials, commas separate author names, last author name is preceded by ampersand</w:t>
            </w:r>
            <w:r w:rsidR="000E2206" w:rsidRPr="002D604B">
              <w:rPr>
                <w:b/>
              </w:rPr>
              <w:t xml:space="preserve"> (&amp;)</w:t>
            </w:r>
          </w:p>
          <w:p w14:paraId="4FCCD6D1" w14:textId="77777777" w:rsidR="000D05C3" w:rsidRPr="002D604B" w:rsidRDefault="000D05C3" w:rsidP="000D05C3">
            <w:pPr>
              <w:rPr>
                <w:b/>
              </w:rPr>
            </w:pPr>
          </w:p>
          <w:p w14:paraId="4E3B1E0B" w14:textId="265FB93F" w:rsidR="000D05C3" w:rsidRPr="002D604B" w:rsidRDefault="005B5223" w:rsidP="00B05882">
            <w:pPr>
              <w:spacing w:line="360" w:lineRule="auto"/>
              <w:ind w:left="720" w:hanging="720"/>
              <w:rPr>
                <w:i/>
              </w:rPr>
            </w:pPr>
            <w:r w:rsidRPr="00310430">
              <w:t>Pinheiro, P., Mendes, I., Silva, S., Goncalves, M.</w:t>
            </w:r>
            <w:r w:rsidR="00AF35AD" w:rsidRPr="00310430">
              <w:t xml:space="preserve"> </w:t>
            </w:r>
            <w:r w:rsidRPr="00310430">
              <w:t>M., &amp; Salgado, J.</w:t>
            </w:r>
            <w:r w:rsidRPr="002D604B">
              <w:t xml:space="preserve"> (2018). Emotional processing and therapeutic change in depression: A case study. </w:t>
            </w:r>
            <w:r w:rsidRPr="002D604B">
              <w:rPr>
                <w:i/>
              </w:rPr>
              <w:t>Psychotherapy, 55</w:t>
            </w:r>
            <w:r w:rsidRPr="002D604B">
              <w:t xml:space="preserve">(3). 263-274. </w:t>
            </w:r>
            <w:r w:rsidR="009D20EA" w:rsidRPr="002D604B">
              <w:t>https://d</w:t>
            </w:r>
            <w:r w:rsidRPr="002D604B">
              <w:t>oi</w:t>
            </w:r>
            <w:r w:rsidR="009D20EA" w:rsidRPr="002D604B">
              <w:t>.org/</w:t>
            </w:r>
            <w:r w:rsidRPr="002D604B">
              <w:rPr>
                <w:rFonts w:cs="Times New Roman"/>
                <w:color w:val="333333"/>
                <w:szCs w:val="24"/>
              </w:rPr>
              <w:t>10.1037/pst0000190</w:t>
            </w:r>
            <w:r w:rsidR="00C334CD" w:rsidRPr="002D604B">
              <w:rPr>
                <w:rFonts w:cs="Times New Roman"/>
                <w:i/>
                <w:szCs w:val="24"/>
              </w:rPr>
              <w:t xml:space="preserve"> </w:t>
            </w:r>
          </w:p>
        </w:tc>
      </w:tr>
      <w:tr w:rsidR="000D05C3" w:rsidRPr="002D604B" w14:paraId="166AEF27" w14:textId="77777777" w:rsidTr="00D90013">
        <w:trPr>
          <w:cantSplit/>
          <w:trHeight w:val="440"/>
        </w:trPr>
        <w:tc>
          <w:tcPr>
            <w:tcW w:w="2245" w:type="dxa"/>
          </w:tcPr>
          <w:p w14:paraId="5D41C107" w14:textId="562AC7E5" w:rsidR="000D05C3" w:rsidRPr="002D604B" w:rsidRDefault="005E00DC" w:rsidP="000D05C3">
            <w:pPr>
              <w:rPr>
                <w:b/>
              </w:rPr>
            </w:pPr>
            <w:r w:rsidRPr="002D604B">
              <w:rPr>
                <w:b/>
              </w:rPr>
              <w:t>Twenty One</w:t>
            </w:r>
            <w:r w:rsidR="000D05C3" w:rsidRPr="002D604B">
              <w:rPr>
                <w:b/>
              </w:rPr>
              <w:t xml:space="preserve"> or More Authors</w:t>
            </w:r>
          </w:p>
        </w:tc>
        <w:tc>
          <w:tcPr>
            <w:tcW w:w="8640" w:type="dxa"/>
          </w:tcPr>
          <w:p w14:paraId="3E97045B" w14:textId="46F04734" w:rsidR="000D05C3" w:rsidRPr="002D604B" w:rsidRDefault="000E2206" w:rsidP="000E2206">
            <w:pPr>
              <w:rPr>
                <w:b/>
              </w:rPr>
            </w:pPr>
            <w:r w:rsidRPr="002D604B">
              <w:rPr>
                <w:b/>
              </w:rPr>
              <w:t>List by last names and init</w:t>
            </w:r>
            <w:r w:rsidR="00154D4E" w:rsidRPr="002D604B">
              <w:rPr>
                <w:b/>
              </w:rPr>
              <w:t>i</w:t>
            </w:r>
            <w:r w:rsidRPr="002D604B">
              <w:rPr>
                <w:b/>
              </w:rPr>
              <w:t xml:space="preserve">als; commas separate author names. After </w:t>
            </w:r>
            <w:r w:rsidR="0042313E" w:rsidRPr="002D604B">
              <w:rPr>
                <w:b/>
              </w:rPr>
              <w:t>the nineteenth</w:t>
            </w:r>
            <w:r w:rsidRPr="002D604B">
              <w:rPr>
                <w:b/>
              </w:rPr>
              <w:t xml:space="preserve"> author’s name, use </w:t>
            </w:r>
            <w:r w:rsidR="00DC2C18" w:rsidRPr="002D604B">
              <w:rPr>
                <w:b/>
              </w:rPr>
              <w:t>ellipses</w:t>
            </w:r>
            <w:r w:rsidRPr="002D604B">
              <w:rPr>
                <w:b/>
              </w:rPr>
              <w:t xml:space="preserve"> </w:t>
            </w:r>
            <w:r w:rsidR="00DC2C18" w:rsidRPr="002D604B">
              <w:rPr>
                <w:b/>
              </w:rPr>
              <w:t>(…</w:t>
            </w:r>
            <w:r w:rsidRPr="002D604B">
              <w:rPr>
                <w:b/>
              </w:rPr>
              <w:t>) in place of the author names then provide the final author name. Th</w:t>
            </w:r>
            <w:r w:rsidR="0042313E" w:rsidRPr="002D604B">
              <w:rPr>
                <w:b/>
              </w:rPr>
              <w:t>ere should be no more than twenty</w:t>
            </w:r>
            <w:r w:rsidRPr="002D604B">
              <w:rPr>
                <w:b/>
              </w:rPr>
              <w:t xml:space="preserve"> names listed.</w:t>
            </w:r>
          </w:p>
          <w:p w14:paraId="7E1E3CF4" w14:textId="77777777" w:rsidR="000E2206" w:rsidRPr="002D604B" w:rsidRDefault="000E2206" w:rsidP="000E2206">
            <w:pPr>
              <w:rPr>
                <w:b/>
              </w:rPr>
            </w:pPr>
          </w:p>
          <w:p w14:paraId="0196EF67" w14:textId="22898396" w:rsidR="000D05C3" w:rsidRPr="002D604B" w:rsidRDefault="000E2206" w:rsidP="00B05882">
            <w:pPr>
              <w:spacing w:line="360" w:lineRule="auto"/>
              <w:ind w:left="720" w:hanging="720"/>
            </w:pPr>
            <w:r w:rsidRPr="00310430">
              <w:t>Hill, K.</w:t>
            </w:r>
            <w:r w:rsidR="00AF35AD" w:rsidRPr="00310430">
              <w:t xml:space="preserve"> </w:t>
            </w:r>
            <w:r w:rsidRPr="00310430">
              <w:t>G., Patnode, M.</w:t>
            </w:r>
            <w:r w:rsidR="00AF35AD" w:rsidRPr="00310430">
              <w:t xml:space="preserve"> </w:t>
            </w:r>
            <w:r w:rsidRPr="00310430">
              <w:t>L., Bailey, J.</w:t>
            </w:r>
            <w:r w:rsidR="00AF35AD" w:rsidRPr="00310430">
              <w:t xml:space="preserve"> </w:t>
            </w:r>
            <w:r w:rsidRPr="00310430">
              <w:t>A., Hartigan, L.</w:t>
            </w:r>
            <w:r w:rsidR="00AF35AD" w:rsidRPr="00310430">
              <w:t xml:space="preserve"> </w:t>
            </w:r>
            <w:r w:rsidRPr="00310430">
              <w:t>A., Small, C.</w:t>
            </w:r>
            <w:r w:rsidR="00AF35AD" w:rsidRPr="00310430">
              <w:t xml:space="preserve"> </w:t>
            </w:r>
            <w:r w:rsidRPr="00310430">
              <w:t>M., Hamu, A.</w:t>
            </w:r>
            <w:r w:rsidR="00AF35AD" w:rsidRPr="00310430">
              <w:t xml:space="preserve"> </w:t>
            </w:r>
            <w:r w:rsidR="0042313E" w:rsidRPr="00310430">
              <w:t xml:space="preserve">J., </w:t>
            </w:r>
            <w:r w:rsidRPr="00310430">
              <w:t>Hawkins, J.</w:t>
            </w:r>
            <w:r w:rsidR="00AF35AD" w:rsidRPr="00310430">
              <w:t xml:space="preserve"> </w:t>
            </w:r>
            <w:r w:rsidRPr="00310430">
              <w:t>D.</w:t>
            </w:r>
            <w:r w:rsidR="0042313E" w:rsidRPr="00310430">
              <w:t>, Easton, W.E., Isenberger, R.J., Ruiz, D.R., Chan, X.T., Thompson, H.S., Johnson, B.W., Iommi, T.T., Butler, G.T., Osbourne, O.J., Young, N</w:t>
            </w:r>
            <w:r w:rsidR="00DA414A" w:rsidRPr="00310430">
              <w:t>.P., Fogerty, J.C., Lynott, P.P.,</w:t>
            </w:r>
            <w:r w:rsidR="0042313E" w:rsidRPr="00310430">
              <w:t xml:space="preserve"> …King, D.R.</w:t>
            </w:r>
            <w:r w:rsidRPr="002D604B">
              <w:t xml:space="preserve"> (2017). Parental alcohol use, parenting, and child on-time development. </w:t>
            </w:r>
            <w:r w:rsidRPr="002D604B">
              <w:rPr>
                <w:i/>
              </w:rPr>
              <w:t>Infant &amp; Child Development, 26</w:t>
            </w:r>
            <w:r w:rsidRPr="002D604B">
              <w:t xml:space="preserve">(5), </w:t>
            </w:r>
            <w:r w:rsidR="00DA414A" w:rsidRPr="002D604B">
              <w:t>23-42. https://doi.org/</w:t>
            </w:r>
            <w:r w:rsidRPr="002D604B">
              <w:t>10.1002/icd.2013</w:t>
            </w:r>
            <w:r w:rsidR="000D05C3" w:rsidRPr="002D604B">
              <w:t xml:space="preserve"> </w:t>
            </w:r>
          </w:p>
        </w:tc>
      </w:tr>
      <w:tr w:rsidR="00154D4E" w:rsidRPr="002D604B" w14:paraId="5DFD102A" w14:textId="77777777" w:rsidTr="00D90013">
        <w:trPr>
          <w:cantSplit/>
          <w:trHeight w:val="440"/>
        </w:trPr>
        <w:tc>
          <w:tcPr>
            <w:tcW w:w="2245" w:type="dxa"/>
          </w:tcPr>
          <w:p w14:paraId="322290E8" w14:textId="79B65C0D" w:rsidR="00154D4E" w:rsidRPr="002D604B" w:rsidRDefault="00154D4E" w:rsidP="000D05C3">
            <w:pPr>
              <w:rPr>
                <w:b/>
              </w:rPr>
            </w:pPr>
            <w:r w:rsidRPr="002D604B">
              <w:rPr>
                <w:b/>
              </w:rPr>
              <w:t>No Author Listed</w:t>
            </w:r>
          </w:p>
        </w:tc>
        <w:tc>
          <w:tcPr>
            <w:tcW w:w="8640" w:type="dxa"/>
          </w:tcPr>
          <w:p w14:paraId="2C3F890B" w14:textId="77777777" w:rsidR="00154D4E" w:rsidRPr="002D604B" w:rsidRDefault="00154D4E" w:rsidP="000E2206">
            <w:pPr>
              <w:rPr>
                <w:b/>
              </w:rPr>
            </w:pPr>
            <w:r w:rsidRPr="002D604B">
              <w:rPr>
                <w:b/>
              </w:rPr>
              <w:t>If no author is listed, begin your citation with the next field of information.</w:t>
            </w:r>
          </w:p>
          <w:p w14:paraId="6F590531" w14:textId="77777777" w:rsidR="00154D4E" w:rsidRPr="002D604B" w:rsidRDefault="00154D4E" w:rsidP="000E2206">
            <w:pPr>
              <w:rPr>
                <w:b/>
              </w:rPr>
            </w:pPr>
          </w:p>
          <w:p w14:paraId="4F775FDB" w14:textId="7BBF5720" w:rsidR="00154D4E" w:rsidRPr="002D604B" w:rsidRDefault="00154D4E" w:rsidP="000E2206">
            <w:r w:rsidRPr="002D604B">
              <w:rPr>
                <w:i/>
              </w:rPr>
              <w:t>Go ask Alice.</w:t>
            </w:r>
            <w:r w:rsidR="00DA414A" w:rsidRPr="002D604B">
              <w:t xml:space="preserve"> (2006). </w:t>
            </w:r>
            <w:r w:rsidR="00D22B4B" w:rsidRPr="002D604B">
              <w:t>Simon Pulse.</w:t>
            </w:r>
          </w:p>
          <w:p w14:paraId="731DEC3F" w14:textId="49F17737" w:rsidR="00D22B4B" w:rsidRPr="002D604B" w:rsidRDefault="00D22B4B" w:rsidP="000E2206">
            <w:pPr>
              <w:rPr>
                <w:b/>
              </w:rPr>
            </w:pPr>
          </w:p>
        </w:tc>
      </w:tr>
    </w:tbl>
    <w:p w14:paraId="1FA5E31A" w14:textId="77777777" w:rsidR="000D05C3" w:rsidRPr="002D604B" w:rsidRDefault="000D05C3"/>
    <w:p w14:paraId="1F348AE8" w14:textId="77777777" w:rsidR="002A2442" w:rsidRDefault="002A2442">
      <w:pPr>
        <w:rPr>
          <w:b/>
          <w:sz w:val="28"/>
          <w:szCs w:val="28"/>
        </w:rPr>
      </w:pPr>
      <w:r>
        <w:rPr>
          <w:b/>
          <w:sz w:val="28"/>
          <w:szCs w:val="28"/>
        </w:rPr>
        <w:br w:type="page"/>
      </w:r>
    </w:p>
    <w:p w14:paraId="640B5289" w14:textId="203EAB0B" w:rsidR="00264940" w:rsidRDefault="00B86997" w:rsidP="00B86997">
      <w:pPr>
        <w:jc w:val="center"/>
        <w:rPr>
          <w:b/>
          <w:sz w:val="28"/>
          <w:szCs w:val="28"/>
        </w:rPr>
      </w:pPr>
      <w:r w:rsidRPr="002D604B">
        <w:rPr>
          <w:b/>
          <w:sz w:val="28"/>
          <w:szCs w:val="28"/>
        </w:rPr>
        <w:lastRenderedPageBreak/>
        <w:t>Books</w:t>
      </w:r>
    </w:p>
    <w:p w14:paraId="379086C4" w14:textId="77777777" w:rsidR="002A2442" w:rsidRPr="002D604B" w:rsidRDefault="002A2442" w:rsidP="00B86997">
      <w:pPr>
        <w:jc w:val="center"/>
        <w:rPr>
          <w:b/>
          <w:sz w:val="28"/>
          <w:szCs w:val="28"/>
        </w:rPr>
      </w:pPr>
    </w:p>
    <w:tbl>
      <w:tblPr>
        <w:tblStyle w:val="TableGrid"/>
        <w:tblW w:w="10885" w:type="dxa"/>
        <w:tblLook w:val="04A0" w:firstRow="1" w:lastRow="0" w:firstColumn="1" w:lastColumn="0" w:noHBand="0" w:noVBand="1"/>
        <w:tblCaption w:val="Book Examples"/>
        <w:tblDescription w:val="Table showing citation examples for books"/>
      </w:tblPr>
      <w:tblGrid>
        <w:gridCol w:w="2245"/>
        <w:gridCol w:w="8640"/>
      </w:tblGrid>
      <w:tr w:rsidR="007A72AF" w:rsidRPr="002D604B" w14:paraId="5E66A945" w14:textId="77777777" w:rsidTr="00D90013">
        <w:trPr>
          <w:cantSplit/>
          <w:trHeight w:val="947"/>
        </w:trPr>
        <w:tc>
          <w:tcPr>
            <w:tcW w:w="2245" w:type="dxa"/>
          </w:tcPr>
          <w:p w14:paraId="05B7F566" w14:textId="77777777" w:rsidR="001276D3" w:rsidRDefault="00264940">
            <w:pPr>
              <w:rPr>
                <w:b/>
              </w:rPr>
            </w:pPr>
            <w:r w:rsidRPr="002D604B">
              <w:rPr>
                <w:b/>
              </w:rPr>
              <w:t>Book</w:t>
            </w:r>
            <w:r w:rsidR="00154D4E" w:rsidRPr="002D604B">
              <w:rPr>
                <w:b/>
              </w:rPr>
              <w:t xml:space="preserve"> </w:t>
            </w:r>
          </w:p>
          <w:p w14:paraId="65E65CE6" w14:textId="3423BAA8" w:rsidR="00154D4E" w:rsidRPr="002D604B" w:rsidRDefault="001276D3">
            <w:pPr>
              <w:rPr>
                <w:b/>
              </w:rPr>
            </w:pPr>
            <w:r>
              <w:rPr>
                <w:b/>
              </w:rPr>
              <w:t>Print and Ebook</w:t>
            </w:r>
          </w:p>
          <w:p w14:paraId="3227C15C" w14:textId="2E9C6399" w:rsidR="001276D3" w:rsidRDefault="00154D4E">
            <w:pPr>
              <w:rPr>
                <w:b/>
                <w:sz w:val="20"/>
                <w:szCs w:val="20"/>
              </w:rPr>
            </w:pPr>
            <w:r w:rsidRPr="002D604B">
              <w:rPr>
                <w:b/>
              </w:rPr>
              <w:t>Basic Format</w:t>
            </w:r>
          </w:p>
          <w:p w14:paraId="518BDBC2" w14:textId="4715D58F" w:rsidR="00264940" w:rsidRPr="002D604B" w:rsidRDefault="0067372E" w:rsidP="00B05882">
            <w:pPr>
              <w:rPr>
                <w:b/>
              </w:rPr>
            </w:pPr>
            <w:r w:rsidRPr="00120769">
              <w:rPr>
                <w:b/>
                <w:sz w:val="20"/>
                <w:szCs w:val="20"/>
              </w:rPr>
              <w:t>(</w:t>
            </w:r>
            <w:r w:rsidR="001276D3" w:rsidRPr="00120769">
              <w:rPr>
                <w:b/>
                <w:sz w:val="20"/>
                <w:szCs w:val="20"/>
              </w:rPr>
              <w:t>treat ebooks the same as print books in most cases)</w:t>
            </w:r>
          </w:p>
        </w:tc>
        <w:tc>
          <w:tcPr>
            <w:tcW w:w="8640" w:type="dxa"/>
          </w:tcPr>
          <w:p w14:paraId="1E155EBE" w14:textId="04E13773" w:rsidR="00F76C4E" w:rsidRPr="002D604B" w:rsidRDefault="00F76C4E" w:rsidP="00F76C4E">
            <w:pPr>
              <w:spacing w:line="360" w:lineRule="auto"/>
              <w:rPr>
                <w:b/>
              </w:rPr>
            </w:pPr>
            <w:r w:rsidRPr="002D604B">
              <w:rPr>
                <w:b/>
              </w:rPr>
              <w:t xml:space="preserve">Author. </w:t>
            </w:r>
            <w:r w:rsidR="004C19E2" w:rsidRPr="002D604B">
              <w:rPr>
                <w:b/>
              </w:rPr>
              <w:t xml:space="preserve">(Year of publication). </w:t>
            </w:r>
            <w:r w:rsidR="008A282B">
              <w:rPr>
                <w:b/>
                <w:i/>
              </w:rPr>
              <w:t>B</w:t>
            </w:r>
            <w:r w:rsidRPr="002D604B">
              <w:rPr>
                <w:b/>
                <w:i/>
              </w:rPr>
              <w:t>ook</w:t>
            </w:r>
            <w:r w:rsidR="008A282B">
              <w:rPr>
                <w:b/>
                <w:i/>
              </w:rPr>
              <w:t xml:space="preserve"> title</w:t>
            </w:r>
            <w:r w:rsidR="004C19E2" w:rsidRPr="002D604B">
              <w:rPr>
                <w:b/>
                <w:i/>
              </w:rPr>
              <w:t>: Sub-title</w:t>
            </w:r>
            <w:r w:rsidRPr="002D604B">
              <w:rPr>
                <w:b/>
                <w:i/>
              </w:rPr>
              <w:t>.</w:t>
            </w:r>
            <w:r w:rsidR="00144835" w:rsidRPr="002D604B">
              <w:rPr>
                <w:b/>
              </w:rPr>
              <w:t xml:space="preserve"> </w:t>
            </w:r>
            <w:r w:rsidR="004C19E2" w:rsidRPr="002D604B">
              <w:rPr>
                <w:b/>
              </w:rPr>
              <w:t>Publisher</w:t>
            </w:r>
            <w:r w:rsidR="007F03A8" w:rsidRPr="002D604B">
              <w:rPr>
                <w:b/>
              </w:rPr>
              <w:t>.</w:t>
            </w:r>
            <w:r w:rsidRPr="002D604B">
              <w:rPr>
                <w:b/>
              </w:rPr>
              <w:t xml:space="preserve"> </w:t>
            </w:r>
          </w:p>
          <w:p w14:paraId="7D7A7851" w14:textId="2DD0D044" w:rsidR="00264940" w:rsidRPr="002D604B" w:rsidRDefault="00144835" w:rsidP="00B05882">
            <w:pPr>
              <w:spacing w:line="360" w:lineRule="auto"/>
              <w:ind w:left="720" w:hanging="720"/>
            </w:pPr>
            <w:r w:rsidRPr="002D604B">
              <w:t>Reich, J.</w:t>
            </w:r>
            <w:r w:rsidR="00351B17" w:rsidRPr="002D604B">
              <w:t xml:space="preserve"> </w:t>
            </w:r>
            <w:r w:rsidRPr="002D604B">
              <w:t xml:space="preserve">W. (2012). </w:t>
            </w:r>
            <w:r w:rsidRPr="002D604B">
              <w:rPr>
                <w:i/>
              </w:rPr>
              <w:t>Radical distortion: How emotions warp what we hear</w:t>
            </w:r>
            <w:r w:rsidR="007612BB" w:rsidRPr="002D604B">
              <w:t xml:space="preserve">. </w:t>
            </w:r>
            <w:r w:rsidRPr="002D604B">
              <w:t>Prometheus.</w:t>
            </w:r>
          </w:p>
        </w:tc>
      </w:tr>
      <w:tr w:rsidR="007A72AF" w:rsidRPr="002D604B" w14:paraId="56FBBFD9" w14:textId="77777777" w:rsidTr="00D90013">
        <w:trPr>
          <w:cantSplit/>
          <w:trHeight w:val="947"/>
        </w:trPr>
        <w:tc>
          <w:tcPr>
            <w:tcW w:w="2245" w:type="dxa"/>
          </w:tcPr>
          <w:p w14:paraId="599D6162" w14:textId="56266AD7" w:rsidR="00264940" w:rsidRPr="002D604B" w:rsidRDefault="00264940">
            <w:pPr>
              <w:rPr>
                <w:b/>
              </w:rPr>
            </w:pPr>
            <w:r w:rsidRPr="002D604B">
              <w:rPr>
                <w:b/>
              </w:rPr>
              <w:t>Book</w:t>
            </w:r>
          </w:p>
          <w:p w14:paraId="2378A0FF" w14:textId="53262856" w:rsidR="00264940" w:rsidRPr="002D604B" w:rsidRDefault="00154D4E">
            <w:pPr>
              <w:rPr>
                <w:b/>
              </w:rPr>
            </w:pPr>
            <w:r w:rsidRPr="002D604B">
              <w:rPr>
                <w:b/>
              </w:rPr>
              <w:t>Other than first edition</w:t>
            </w:r>
          </w:p>
        </w:tc>
        <w:tc>
          <w:tcPr>
            <w:tcW w:w="8640" w:type="dxa"/>
          </w:tcPr>
          <w:p w14:paraId="09753392" w14:textId="0C38CF5E" w:rsidR="00154D4E" w:rsidRPr="002D604B" w:rsidRDefault="00154D4E" w:rsidP="00154D4E">
            <w:pPr>
              <w:spacing w:line="360" w:lineRule="auto"/>
              <w:rPr>
                <w:b/>
              </w:rPr>
            </w:pPr>
            <w:r w:rsidRPr="002D604B">
              <w:rPr>
                <w:b/>
              </w:rPr>
              <w:t>Author. (Year of publication).</w:t>
            </w:r>
            <w:r w:rsidR="008A282B">
              <w:rPr>
                <w:b/>
              </w:rPr>
              <w:t xml:space="preserve"> </w:t>
            </w:r>
            <w:r w:rsidR="008A282B">
              <w:rPr>
                <w:b/>
                <w:i/>
              </w:rPr>
              <w:t>B</w:t>
            </w:r>
            <w:r w:rsidRPr="002D604B">
              <w:rPr>
                <w:b/>
                <w:i/>
              </w:rPr>
              <w:t>ook</w:t>
            </w:r>
            <w:r w:rsidR="008A282B">
              <w:rPr>
                <w:b/>
                <w:i/>
              </w:rPr>
              <w:t xml:space="preserve"> title</w:t>
            </w:r>
            <w:r w:rsidRPr="002D604B">
              <w:rPr>
                <w:b/>
                <w:i/>
              </w:rPr>
              <w:t>: Sub-title.</w:t>
            </w:r>
            <w:r w:rsidRPr="002D604B">
              <w:rPr>
                <w:b/>
              </w:rPr>
              <w:t xml:space="preserve"> (Edition).</w:t>
            </w:r>
            <w:r w:rsidR="004E6E0D" w:rsidRPr="002D604B">
              <w:rPr>
                <w:b/>
              </w:rPr>
              <w:t xml:space="preserve"> </w:t>
            </w:r>
            <w:r w:rsidRPr="002D604B">
              <w:rPr>
                <w:b/>
              </w:rPr>
              <w:t>Publisher</w:t>
            </w:r>
            <w:r w:rsidR="007F03A8" w:rsidRPr="002D604B">
              <w:rPr>
                <w:b/>
              </w:rPr>
              <w:t>.</w:t>
            </w:r>
            <w:r w:rsidRPr="002D604B">
              <w:rPr>
                <w:b/>
              </w:rPr>
              <w:t xml:space="preserve"> </w:t>
            </w:r>
          </w:p>
          <w:p w14:paraId="65C523D0" w14:textId="033180E5" w:rsidR="00264940" w:rsidRPr="002D604B" w:rsidRDefault="004E6E0D" w:rsidP="00B05882">
            <w:pPr>
              <w:spacing w:line="360" w:lineRule="auto"/>
              <w:ind w:left="720" w:hanging="720"/>
            </w:pPr>
            <w:r w:rsidRPr="002D604B">
              <w:t>Ignatavicius, D.</w:t>
            </w:r>
            <w:r w:rsidR="00351B17" w:rsidRPr="002D604B">
              <w:t xml:space="preserve"> </w:t>
            </w:r>
            <w:r w:rsidRPr="002D604B">
              <w:t>D., Workman, M.</w:t>
            </w:r>
            <w:r w:rsidR="00351B17" w:rsidRPr="002D604B">
              <w:t xml:space="preserve"> </w:t>
            </w:r>
            <w:r w:rsidRPr="002D604B">
              <w:t>L., &amp; Rebar, C.</w:t>
            </w:r>
            <w:r w:rsidR="00351B17" w:rsidRPr="002D604B">
              <w:t xml:space="preserve"> </w:t>
            </w:r>
            <w:r w:rsidRPr="002D604B">
              <w:t xml:space="preserve">R. (2017). </w:t>
            </w:r>
            <w:r w:rsidRPr="002D604B">
              <w:rPr>
                <w:i/>
              </w:rPr>
              <w:t>Medical-surgical nursing:</w:t>
            </w:r>
            <w:r w:rsidR="00351B17" w:rsidRPr="002D604B">
              <w:rPr>
                <w:i/>
              </w:rPr>
              <w:t xml:space="preserve"> </w:t>
            </w:r>
            <w:r w:rsidRPr="002D604B">
              <w:rPr>
                <w:i/>
              </w:rPr>
              <w:t>Critical thinking for interprofessional collaborative care</w:t>
            </w:r>
            <w:r w:rsidR="002E0C98" w:rsidRPr="002D604B">
              <w:t xml:space="preserve">. </w:t>
            </w:r>
            <w:r w:rsidR="00EF497B">
              <w:t>(9th</w:t>
            </w:r>
            <w:r w:rsidRPr="002D604B">
              <w:t xml:space="preserve"> ed.). Elsevier. </w:t>
            </w:r>
          </w:p>
        </w:tc>
      </w:tr>
      <w:tr w:rsidR="007A72AF" w:rsidRPr="002D604B" w14:paraId="46B9A569" w14:textId="77777777" w:rsidTr="00D90013">
        <w:trPr>
          <w:cantSplit/>
          <w:trHeight w:val="947"/>
        </w:trPr>
        <w:tc>
          <w:tcPr>
            <w:tcW w:w="2245" w:type="dxa"/>
          </w:tcPr>
          <w:p w14:paraId="526C44C6" w14:textId="1E81DFF3" w:rsidR="00264940" w:rsidRPr="002D604B" w:rsidRDefault="00264940">
            <w:pPr>
              <w:rPr>
                <w:b/>
              </w:rPr>
            </w:pPr>
            <w:r w:rsidRPr="002D604B">
              <w:rPr>
                <w:b/>
              </w:rPr>
              <w:t>Book</w:t>
            </w:r>
          </w:p>
          <w:p w14:paraId="4ED4E639" w14:textId="77777777" w:rsidR="00264940" w:rsidRPr="002D604B" w:rsidRDefault="00584E47" w:rsidP="00264940">
            <w:pPr>
              <w:rPr>
                <w:b/>
              </w:rPr>
            </w:pPr>
            <w:r w:rsidRPr="002D604B">
              <w:rPr>
                <w:b/>
              </w:rPr>
              <w:t>With Editor(s)</w:t>
            </w:r>
          </w:p>
          <w:p w14:paraId="05ED42C4" w14:textId="28A72F8E" w:rsidR="0085224A" w:rsidRPr="002D604B" w:rsidRDefault="0085224A" w:rsidP="0067372E">
            <w:pPr>
              <w:rPr>
                <w:b/>
                <w:sz w:val="20"/>
                <w:szCs w:val="20"/>
              </w:rPr>
            </w:pPr>
            <w:r w:rsidRPr="00120769">
              <w:rPr>
                <w:b/>
                <w:sz w:val="20"/>
                <w:szCs w:val="20"/>
              </w:rPr>
              <w:t>(multiple editors list (Eds.) after their names)</w:t>
            </w:r>
          </w:p>
        </w:tc>
        <w:tc>
          <w:tcPr>
            <w:tcW w:w="8640" w:type="dxa"/>
          </w:tcPr>
          <w:p w14:paraId="488914D2" w14:textId="4F18E169" w:rsidR="00134AF1" w:rsidRPr="002D604B" w:rsidRDefault="00134AF1" w:rsidP="00F76C4E">
            <w:pPr>
              <w:spacing w:line="360" w:lineRule="auto"/>
              <w:rPr>
                <w:b/>
              </w:rPr>
            </w:pPr>
            <w:r w:rsidRPr="002D604B">
              <w:rPr>
                <w:b/>
              </w:rPr>
              <w:t xml:space="preserve">Editor. </w:t>
            </w:r>
            <w:r w:rsidR="007D690A" w:rsidRPr="002D604B">
              <w:rPr>
                <w:b/>
              </w:rPr>
              <w:t xml:space="preserve">(Ed.) (Year of publication). </w:t>
            </w:r>
            <w:r w:rsidR="009A3D1A" w:rsidRPr="002D604B">
              <w:rPr>
                <w:b/>
                <w:i/>
              </w:rPr>
              <w:t>Book t</w:t>
            </w:r>
            <w:r w:rsidRPr="002D604B">
              <w:rPr>
                <w:b/>
                <w:i/>
              </w:rPr>
              <w:t>itle</w:t>
            </w:r>
            <w:r w:rsidR="007D690A" w:rsidRPr="002D604B">
              <w:rPr>
                <w:b/>
                <w:i/>
              </w:rPr>
              <w:t>: Sub-title.</w:t>
            </w:r>
            <w:r w:rsidR="007D690A" w:rsidRPr="002D604B">
              <w:rPr>
                <w:b/>
              </w:rPr>
              <w:t xml:space="preserve"> Publisher</w:t>
            </w:r>
            <w:r w:rsidR="008A282B">
              <w:rPr>
                <w:b/>
              </w:rPr>
              <w:t>.</w:t>
            </w:r>
          </w:p>
          <w:p w14:paraId="7A270A0E" w14:textId="05EF6B34" w:rsidR="00264940" w:rsidRPr="002D604B" w:rsidRDefault="004E6E0D" w:rsidP="00B05882">
            <w:pPr>
              <w:spacing w:line="360" w:lineRule="auto"/>
              <w:ind w:left="720" w:hanging="720"/>
              <w:rPr>
                <w:i/>
              </w:rPr>
            </w:pPr>
            <w:r w:rsidRPr="002D604B">
              <w:t>Sternberg, R.</w:t>
            </w:r>
            <w:r w:rsidR="00351B17" w:rsidRPr="002D604B">
              <w:t xml:space="preserve"> </w:t>
            </w:r>
            <w:r w:rsidRPr="002D604B">
              <w:t xml:space="preserve">J. (Ed.). (2017). </w:t>
            </w:r>
            <w:r w:rsidRPr="002D604B">
              <w:rPr>
                <w:i/>
              </w:rPr>
              <w:t>Career paths in psycho</w:t>
            </w:r>
            <w:r w:rsidR="00B05882">
              <w:rPr>
                <w:i/>
              </w:rPr>
              <w:t>logy: Where your degree can take</w:t>
            </w:r>
            <w:r w:rsidR="00290E42" w:rsidRPr="002D604B">
              <w:rPr>
                <w:i/>
              </w:rPr>
              <w:t xml:space="preserve"> </w:t>
            </w:r>
            <w:r w:rsidR="00C66F2F">
              <w:rPr>
                <w:i/>
              </w:rPr>
              <w:t>y</w:t>
            </w:r>
            <w:r w:rsidR="00584E47" w:rsidRPr="002D604B">
              <w:rPr>
                <w:i/>
              </w:rPr>
              <w:t>ou</w:t>
            </w:r>
            <w:r w:rsidR="00B20268" w:rsidRPr="002D604B">
              <w:rPr>
                <w:i/>
              </w:rPr>
              <w:t>.</w:t>
            </w:r>
            <w:r w:rsidR="007D690A" w:rsidRPr="002D604B">
              <w:t xml:space="preserve"> </w:t>
            </w:r>
            <w:r w:rsidR="00290E42" w:rsidRPr="002D604B">
              <w:t>American Psychological Association.</w:t>
            </w:r>
            <w:r w:rsidRPr="002D604B">
              <w:rPr>
                <w:i/>
              </w:rPr>
              <w:t xml:space="preserve"> </w:t>
            </w:r>
          </w:p>
        </w:tc>
      </w:tr>
      <w:tr w:rsidR="007A72AF" w:rsidRPr="002D604B" w14:paraId="5358A2BA" w14:textId="77777777" w:rsidTr="00D90013">
        <w:trPr>
          <w:cantSplit/>
          <w:trHeight w:val="947"/>
        </w:trPr>
        <w:tc>
          <w:tcPr>
            <w:tcW w:w="2245" w:type="dxa"/>
          </w:tcPr>
          <w:p w14:paraId="18E63B6B" w14:textId="77777777" w:rsidR="00BD1C84" w:rsidRPr="002D604B" w:rsidRDefault="00264940">
            <w:pPr>
              <w:rPr>
                <w:b/>
              </w:rPr>
            </w:pPr>
            <w:r w:rsidRPr="002D604B">
              <w:rPr>
                <w:b/>
              </w:rPr>
              <w:t xml:space="preserve">Book </w:t>
            </w:r>
          </w:p>
          <w:p w14:paraId="5B0B7D64" w14:textId="49ABD2F0" w:rsidR="00264940" w:rsidRPr="002D604B" w:rsidRDefault="00BD1C84">
            <w:pPr>
              <w:rPr>
                <w:b/>
              </w:rPr>
            </w:pPr>
            <w:r w:rsidRPr="002D604B">
              <w:rPr>
                <w:b/>
              </w:rPr>
              <w:t>W</w:t>
            </w:r>
            <w:r w:rsidR="00264940" w:rsidRPr="002D604B">
              <w:rPr>
                <w:b/>
              </w:rPr>
              <w:t xml:space="preserve">ith Author and Editor </w:t>
            </w:r>
          </w:p>
        </w:tc>
        <w:tc>
          <w:tcPr>
            <w:tcW w:w="8640" w:type="dxa"/>
          </w:tcPr>
          <w:p w14:paraId="5033FF88" w14:textId="6F1E0DC3" w:rsidR="00134AF1" w:rsidRPr="002D604B" w:rsidRDefault="00134AF1" w:rsidP="0076200F">
            <w:pPr>
              <w:spacing w:line="360" w:lineRule="auto"/>
              <w:rPr>
                <w:b/>
              </w:rPr>
            </w:pPr>
            <w:r w:rsidRPr="002D604B">
              <w:rPr>
                <w:b/>
              </w:rPr>
              <w:t xml:space="preserve">Author. </w:t>
            </w:r>
            <w:r w:rsidR="009E6F49" w:rsidRPr="002D604B">
              <w:rPr>
                <w:b/>
              </w:rPr>
              <w:t xml:space="preserve">(Year of publication). </w:t>
            </w:r>
            <w:r w:rsidR="009A3D1A" w:rsidRPr="002D604B">
              <w:rPr>
                <w:b/>
                <w:i/>
              </w:rPr>
              <w:t>Book t</w:t>
            </w:r>
            <w:r w:rsidRPr="002D604B">
              <w:rPr>
                <w:b/>
                <w:i/>
              </w:rPr>
              <w:t>itle</w:t>
            </w:r>
            <w:r w:rsidR="007D690A" w:rsidRPr="002D604B">
              <w:rPr>
                <w:b/>
                <w:i/>
              </w:rPr>
              <w:t>: Sub-title</w:t>
            </w:r>
            <w:r w:rsidR="007D690A" w:rsidRPr="002D604B">
              <w:rPr>
                <w:b/>
              </w:rPr>
              <w:t xml:space="preserve"> (Editor</w:t>
            </w:r>
            <w:r w:rsidRPr="002D604B">
              <w:rPr>
                <w:b/>
              </w:rPr>
              <w:t>,</w:t>
            </w:r>
            <w:r w:rsidR="007D690A" w:rsidRPr="002D604B">
              <w:rPr>
                <w:b/>
              </w:rPr>
              <w:t xml:space="preserve"> Ed.). </w:t>
            </w:r>
            <w:r w:rsidR="009E6F49" w:rsidRPr="002D604B">
              <w:rPr>
                <w:b/>
              </w:rPr>
              <w:t>Publisher.</w:t>
            </w:r>
          </w:p>
          <w:p w14:paraId="62D653C5" w14:textId="6F02D617" w:rsidR="00264940" w:rsidRPr="002D604B" w:rsidRDefault="00584E47" w:rsidP="00B05882">
            <w:pPr>
              <w:spacing w:line="360" w:lineRule="auto"/>
              <w:ind w:left="720" w:hanging="720"/>
            </w:pPr>
            <w:r w:rsidRPr="002D604B">
              <w:t xml:space="preserve">Freud, S. (1963). </w:t>
            </w:r>
            <w:r w:rsidRPr="002D604B">
              <w:rPr>
                <w:i/>
              </w:rPr>
              <w:t>Three case histories</w:t>
            </w:r>
            <w:r w:rsidRPr="002D604B">
              <w:t xml:space="preserve"> </w:t>
            </w:r>
            <w:r w:rsidR="007D690A" w:rsidRPr="002D604B">
              <w:t>(</w:t>
            </w:r>
            <w:r w:rsidRPr="002D604B">
              <w:t>P. Rieff</w:t>
            </w:r>
            <w:r w:rsidR="007D690A" w:rsidRPr="002D604B">
              <w:t>,</w:t>
            </w:r>
            <w:r w:rsidR="0085224A" w:rsidRPr="002D604B">
              <w:t xml:space="preserve"> </w:t>
            </w:r>
            <w:r w:rsidR="007D690A" w:rsidRPr="002D604B">
              <w:t xml:space="preserve">Ed.). </w:t>
            </w:r>
            <w:r w:rsidR="009E6F49" w:rsidRPr="002D604B">
              <w:t>Collier.</w:t>
            </w:r>
          </w:p>
        </w:tc>
      </w:tr>
      <w:tr w:rsidR="007A72AF" w:rsidRPr="002D604B" w14:paraId="264F8847" w14:textId="77777777" w:rsidTr="00D90013">
        <w:trPr>
          <w:cantSplit/>
          <w:trHeight w:val="947"/>
        </w:trPr>
        <w:tc>
          <w:tcPr>
            <w:tcW w:w="2245" w:type="dxa"/>
          </w:tcPr>
          <w:p w14:paraId="3ED23677" w14:textId="2180497A" w:rsidR="00BD1C84" w:rsidRPr="002D604B" w:rsidRDefault="00BD1C84">
            <w:pPr>
              <w:rPr>
                <w:b/>
              </w:rPr>
            </w:pPr>
            <w:r w:rsidRPr="002D604B">
              <w:rPr>
                <w:b/>
              </w:rPr>
              <w:t>Book</w:t>
            </w:r>
          </w:p>
          <w:p w14:paraId="0A67A492" w14:textId="2DCE74A8" w:rsidR="00264940" w:rsidRPr="002D604B" w:rsidRDefault="00351B17">
            <w:pPr>
              <w:rPr>
                <w:b/>
              </w:rPr>
            </w:pPr>
            <w:r w:rsidRPr="002D604B">
              <w:rPr>
                <w:b/>
              </w:rPr>
              <w:t>Chapter</w:t>
            </w:r>
            <w:r w:rsidR="00A77D7B" w:rsidRPr="002D604B">
              <w:rPr>
                <w:b/>
              </w:rPr>
              <w:t xml:space="preserve"> or Work</w:t>
            </w:r>
            <w:r w:rsidR="00264940" w:rsidRPr="002D604B">
              <w:rPr>
                <w:b/>
              </w:rPr>
              <w:t xml:space="preserve"> in an Anthology or Compilation</w:t>
            </w:r>
          </w:p>
        </w:tc>
        <w:tc>
          <w:tcPr>
            <w:tcW w:w="8640" w:type="dxa"/>
          </w:tcPr>
          <w:p w14:paraId="4133FDDB" w14:textId="3CAF3E16" w:rsidR="00134AF1" w:rsidRPr="002D604B" w:rsidRDefault="00134AF1" w:rsidP="00B05882">
            <w:pPr>
              <w:spacing w:line="360" w:lineRule="auto"/>
              <w:ind w:left="720" w:hanging="720"/>
              <w:rPr>
                <w:b/>
              </w:rPr>
            </w:pPr>
            <w:r w:rsidRPr="002D604B">
              <w:rPr>
                <w:b/>
              </w:rPr>
              <w:t xml:space="preserve">Author. </w:t>
            </w:r>
            <w:r w:rsidR="000E7552" w:rsidRPr="002D604B">
              <w:rPr>
                <w:b/>
              </w:rPr>
              <w:t>(</w:t>
            </w:r>
            <w:r w:rsidR="009A3D1A" w:rsidRPr="002D604B">
              <w:rPr>
                <w:b/>
              </w:rPr>
              <w:t>Year of Publication). Title of c</w:t>
            </w:r>
            <w:r w:rsidR="000E7552" w:rsidRPr="002D604B">
              <w:rPr>
                <w:b/>
              </w:rPr>
              <w:t>hapter. In Editor(s</w:t>
            </w:r>
            <w:r w:rsidR="00DC2C18" w:rsidRPr="002D604B">
              <w:rPr>
                <w:b/>
              </w:rPr>
              <w:t>),</w:t>
            </w:r>
            <w:r w:rsidR="000E7552" w:rsidRPr="002D604B">
              <w:rPr>
                <w:b/>
              </w:rPr>
              <w:t xml:space="preserve"> </w:t>
            </w:r>
            <w:r w:rsidR="008A282B" w:rsidRPr="008A282B">
              <w:rPr>
                <w:b/>
                <w:i/>
              </w:rPr>
              <w:t>Book title</w:t>
            </w:r>
            <w:r w:rsidR="000E7552" w:rsidRPr="002D604B">
              <w:rPr>
                <w:b/>
              </w:rPr>
              <w:t xml:space="preserve"> (</w:t>
            </w:r>
            <w:r w:rsidR="00371353">
              <w:rPr>
                <w:b/>
              </w:rPr>
              <w:t>edition</w:t>
            </w:r>
            <w:r w:rsidR="00B05882">
              <w:rPr>
                <w:b/>
              </w:rPr>
              <w:t xml:space="preserve"> </w:t>
            </w:r>
            <w:r w:rsidR="00371353">
              <w:rPr>
                <w:b/>
              </w:rPr>
              <w:t xml:space="preserve">of book </w:t>
            </w:r>
            <w:r w:rsidR="00C66F2F">
              <w:rPr>
                <w:b/>
              </w:rPr>
              <w:t>other than the first</w:t>
            </w:r>
            <w:r w:rsidR="00371353">
              <w:rPr>
                <w:b/>
              </w:rPr>
              <w:t xml:space="preserve">, </w:t>
            </w:r>
            <w:r w:rsidR="000E7552" w:rsidRPr="002D604B">
              <w:rPr>
                <w:b/>
              </w:rPr>
              <w:t>pages of chap</w:t>
            </w:r>
            <w:r w:rsidR="0085224A" w:rsidRPr="002D604B">
              <w:rPr>
                <w:b/>
              </w:rPr>
              <w:t>t</w:t>
            </w:r>
            <w:r w:rsidR="00FB7FF9" w:rsidRPr="002D604B">
              <w:rPr>
                <w:b/>
              </w:rPr>
              <w:t xml:space="preserve">er). </w:t>
            </w:r>
            <w:r w:rsidR="000E7552" w:rsidRPr="002D604B">
              <w:rPr>
                <w:b/>
              </w:rPr>
              <w:t>Publisher.</w:t>
            </w:r>
          </w:p>
          <w:p w14:paraId="45213733" w14:textId="16758583" w:rsidR="00264940" w:rsidRPr="002D604B" w:rsidRDefault="000E7552" w:rsidP="00B05882">
            <w:pPr>
              <w:spacing w:line="360" w:lineRule="auto"/>
              <w:ind w:left="720" w:hanging="720"/>
            </w:pPr>
            <w:r w:rsidRPr="002D604B">
              <w:t>Yonkers, K.</w:t>
            </w:r>
            <w:r w:rsidR="00351B17" w:rsidRPr="002D604B">
              <w:t xml:space="preserve"> </w:t>
            </w:r>
            <w:r w:rsidRPr="002D604B">
              <w:t>A., &amp; Howell, H.</w:t>
            </w:r>
            <w:r w:rsidR="00351B17" w:rsidRPr="002D604B">
              <w:t xml:space="preserve"> </w:t>
            </w:r>
            <w:r w:rsidRPr="002D604B">
              <w:t xml:space="preserve">B. (2014). </w:t>
            </w:r>
            <w:r w:rsidR="0085224A" w:rsidRPr="002D604B">
              <w:t>Postpartum sadness. In J.</w:t>
            </w:r>
            <w:r w:rsidR="00351B17" w:rsidRPr="002D604B">
              <w:t xml:space="preserve"> </w:t>
            </w:r>
            <w:r w:rsidR="0085224A" w:rsidRPr="002D604B">
              <w:t xml:space="preserve">W. Barnhill (Ed.), </w:t>
            </w:r>
            <w:r w:rsidR="0085224A" w:rsidRPr="002D604B">
              <w:rPr>
                <w:i/>
              </w:rPr>
              <w:t>DSM-5 clinical cases</w:t>
            </w:r>
            <w:r w:rsidR="00FB7FF9" w:rsidRPr="002D604B">
              <w:t xml:space="preserve"> (</w:t>
            </w:r>
            <w:r w:rsidR="00EF497B">
              <w:t xml:space="preserve">2nd. ed., </w:t>
            </w:r>
            <w:r w:rsidR="00FB7FF9" w:rsidRPr="002D604B">
              <w:t xml:space="preserve">pp. 76-78). </w:t>
            </w:r>
            <w:r w:rsidR="0085224A" w:rsidRPr="002D604B">
              <w:t>American Psychiatric Publishing.</w:t>
            </w:r>
          </w:p>
        </w:tc>
      </w:tr>
      <w:tr w:rsidR="007A72AF" w:rsidRPr="002D604B" w14:paraId="2D5862CA" w14:textId="77777777" w:rsidTr="00D90013">
        <w:trPr>
          <w:cantSplit/>
          <w:trHeight w:val="947"/>
        </w:trPr>
        <w:tc>
          <w:tcPr>
            <w:tcW w:w="2245" w:type="dxa"/>
          </w:tcPr>
          <w:p w14:paraId="218B5C09" w14:textId="77777777" w:rsidR="00F3704B" w:rsidRPr="002D604B" w:rsidRDefault="00F3704B">
            <w:pPr>
              <w:rPr>
                <w:b/>
              </w:rPr>
            </w:pPr>
            <w:r w:rsidRPr="002D604B">
              <w:rPr>
                <w:b/>
              </w:rPr>
              <w:t>Book</w:t>
            </w:r>
          </w:p>
          <w:p w14:paraId="542BE315" w14:textId="07ECC698" w:rsidR="00264940" w:rsidRPr="002D604B" w:rsidRDefault="009E6F49">
            <w:pPr>
              <w:rPr>
                <w:b/>
              </w:rPr>
            </w:pPr>
            <w:r w:rsidRPr="002D604B">
              <w:rPr>
                <w:b/>
              </w:rPr>
              <w:t>Author and Publisher are the Same</w:t>
            </w:r>
          </w:p>
        </w:tc>
        <w:tc>
          <w:tcPr>
            <w:tcW w:w="8640" w:type="dxa"/>
          </w:tcPr>
          <w:p w14:paraId="6CC26997" w14:textId="2BAEADBC" w:rsidR="009E6F49" w:rsidRPr="002D604B" w:rsidRDefault="009717B0" w:rsidP="00B05882">
            <w:pPr>
              <w:spacing w:line="360" w:lineRule="auto"/>
              <w:ind w:left="720" w:hanging="720"/>
              <w:rPr>
                <w:b/>
              </w:rPr>
            </w:pPr>
            <w:r w:rsidRPr="002D604B">
              <w:rPr>
                <w:b/>
              </w:rPr>
              <w:t>Omit</w:t>
            </w:r>
            <w:r w:rsidR="000E7552" w:rsidRPr="002D604B">
              <w:rPr>
                <w:b/>
              </w:rPr>
              <w:t xml:space="preserve"> the publisher</w:t>
            </w:r>
            <w:r w:rsidRPr="002D604B">
              <w:rPr>
                <w:b/>
              </w:rPr>
              <w:t xml:space="preserve"> name at the end of the citation</w:t>
            </w:r>
            <w:r w:rsidR="000E7552" w:rsidRPr="002D604B">
              <w:rPr>
                <w:b/>
              </w:rPr>
              <w:t>.</w:t>
            </w:r>
          </w:p>
          <w:p w14:paraId="32B38DEC" w14:textId="4AAE15F7" w:rsidR="00264940" w:rsidRPr="002D604B" w:rsidRDefault="009E6F49" w:rsidP="00B05882">
            <w:pPr>
              <w:spacing w:line="360" w:lineRule="auto"/>
              <w:ind w:left="720" w:hanging="720"/>
            </w:pPr>
            <w:r w:rsidRPr="002D604B">
              <w:t xml:space="preserve">American Psychological Association. (2013). </w:t>
            </w:r>
            <w:r w:rsidRPr="002D604B">
              <w:rPr>
                <w:i/>
              </w:rPr>
              <w:t>Diagnostic and statistical manual of mental disorders: DSM-5.</w:t>
            </w:r>
          </w:p>
        </w:tc>
      </w:tr>
    </w:tbl>
    <w:p w14:paraId="35298521" w14:textId="77777777" w:rsidR="00B05882" w:rsidRDefault="00B05882" w:rsidP="00F76C4E">
      <w:pPr>
        <w:jc w:val="center"/>
        <w:rPr>
          <w:b/>
          <w:sz w:val="28"/>
          <w:szCs w:val="28"/>
        </w:rPr>
      </w:pPr>
    </w:p>
    <w:p w14:paraId="3AA546E4" w14:textId="19CDD826" w:rsidR="00264940" w:rsidRDefault="00D80546" w:rsidP="00310430">
      <w:pPr>
        <w:jc w:val="center"/>
        <w:rPr>
          <w:b/>
          <w:sz w:val="28"/>
          <w:szCs w:val="28"/>
        </w:rPr>
      </w:pPr>
      <w:r w:rsidRPr="002D604B">
        <w:rPr>
          <w:b/>
          <w:sz w:val="28"/>
          <w:szCs w:val="28"/>
        </w:rPr>
        <w:t>Articles</w:t>
      </w:r>
    </w:p>
    <w:p w14:paraId="3E8EE252" w14:textId="77777777" w:rsidR="002A2442" w:rsidRPr="002D604B" w:rsidRDefault="002A2442" w:rsidP="00F76C4E">
      <w:pPr>
        <w:jc w:val="center"/>
        <w:rPr>
          <w:b/>
          <w:sz w:val="28"/>
          <w:szCs w:val="28"/>
        </w:rPr>
      </w:pPr>
    </w:p>
    <w:tbl>
      <w:tblPr>
        <w:tblStyle w:val="TableGrid"/>
        <w:tblW w:w="10885" w:type="dxa"/>
        <w:tblLook w:val="04A0" w:firstRow="1" w:lastRow="0" w:firstColumn="1" w:lastColumn="0" w:noHBand="0" w:noVBand="1"/>
        <w:tblCaption w:val="Article Examples"/>
        <w:tblDescription w:val="Table showing citation examples for articles"/>
      </w:tblPr>
      <w:tblGrid>
        <w:gridCol w:w="2245"/>
        <w:gridCol w:w="8640"/>
      </w:tblGrid>
      <w:tr w:rsidR="00B86997" w:rsidRPr="002D604B" w14:paraId="59CE1B2E" w14:textId="77777777" w:rsidTr="00425EB4">
        <w:trPr>
          <w:cantSplit/>
          <w:trHeight w:val="998"/>
        </w:trPr>
        <w:tc>
          <w:tcPr>
            <w:tcW w:w="2245" w:type="dxa"/>
          </w:tcPr>
          <w:p w14:paraId="1FF3289F" w14:textId="42FC45F4" w:rsidR="00B86997" w:rsidRPr="002D604B" w:rsidRDefault="00B86997" w:rsidP="00193F23">
            <w:r w:rsidRPr="002D604B">
              <w:rPr>
                <w:b/>
              </w:rPr>
              <w:t>Ma</w:t>
            </w:r>
            <w:r w:rsidR="00821DE6" w:rsidRPr="002D604B">
              <w:rPr>
                <w:b/>
              </w:rPr>
              <w:t xml:space="preserve">gazine </w:t>
            </w:r>
            <w:r w:rsidR="00B07341" w:rsidRPr="002D604B">
              <w:rPr>
                <w:b/>
              </w:rPr>
              <w:t>Article</w:t>
            </w:r>
            <w:r w:rsidR="00B963D6" w:rsidRPr="002D604B">
              <w:rPr>
                <w:b/>
              </w:rPr>
              <w:t xml:space="preserve"> (in print or from a library database)</w:t>
            </w:r>
          </w:p>
        </w:tc>
        <w:tc>
          <w:tcPr>
            <w:tcW w:w="8640" w:type="dxa"/>
          </w:tcPr>
          <w:p w14:paraId="0E0AD030" w14:textId="387EABAB" w:rsidR="00134AF1" w:rsidRPr="002D604B" w:rsidRDefault="00134AF1" w:rsidP="00B05882">
            <w:pPr>
              <w:spacing w:line="360" w:lineRule="auto"/>
              <w:ind w:left="720" w:hanging="720"/>
            </w:pPr>
            <w:r w:rsidRPr="002D604B">
              <w:rPr>
                <w:b/>
              </w:rPr>
              <w:t>Auth</w:t>
            </w:r>
            <w:r w:rsidR="009A3D1A" w:rsidRPr="002D604B">
              <w:rPr>
                <w:b/>
              </w:rPr>
              <w:t>or</w:t>
            </w:r>
            <w:r w:rsidRPr="002D604B">
              <w:rPr>
                <w:b/>
              </w:rPr>
              <w:t xml:space="preserve">. </w:t>
            </w:r>
            <w:r w:rsidR="009A3D1A" w:rsidRPr="002D604B">
              <w:rPr>
                <w:b/>
              </w:rPr>
              <w:t>(Date of publication</w:t>
            </w:r>
            <w:r w:rsidR="00696E88">
              <w:rPr>
                <w:b/>
              </w:rPr>
              <w:t xml:space="preserve"> with year, month</w:t>
            </w:r>
            <w:r w:rsidR="009A3D1A" w:rsidRPr="002D604B">
              <w:rPr>
                <w:b/>
              </w:rPr>
              <w:t>). Article title.</w:t>
            </w:r>
            <w:r w:rsidRPr="002D604B">
              <w:rPr>
                <w:b/>
              </w:rPr>
              <w:t xml:space="preserve"> </w:t>
            </w:r>
            <w:r w:rsidR="00821DE6" w:rsidRPr="002D604B">
              <w:rPr>
                <w:b/>
                <w:i/>
              </w:rPr>
              <w:t>Magazine T</w:t>
            </w:r>
            <w:r w:rsidRPr="002D604B">
              <w:rPr>
                <w:b/>
                <w:i/>
              </w:rPr>
              <w:t>itle,</w:t>
            </w:r>
            <w:r w:rsidRPr="002D604B">
              <w:rPr>
                <w:b/>
              </w:rPr>
              <w:t xml:space="preserve"> </w:t>
            </w:r>
            <w:r w:rsidR="009A3D1A" w:rsidRPr="002D604B">
              <w:rPr>
                <w:b/>
                <w:i/>
              </w:rPr>
              <w:t>Volume number</w:t>
            </w:r>
            <w:r w:rsidR="001A2B13" w:rsidRPr="002D604B">
              <w:rPr>
                <w:b/>
              </w:rPr>
              <w:t xml:space="preserve"> (Issue number), original page numbers.</w:t>
            </w:r>
          </w:p>
          <w:p w14:paraId="4E6A29B0" w14:textId="60B9510A" w:rsidR="003554E7" w:rsidRPr="002D604B" w:rsidRDefault="001A2B13" w:rsidP="00B05882">
            <w:pPr>
              <w:spacing w:line="360" w:lineRule="auto"/>
              <w:ind w:left="720" w:hanging="720"/>
            </w:pPr>
            <w:r w:rsidRPr="002D604B">
              <w:t>Matthes, R.</w:t>
            </w:r>
            <w:r w:rsidR="00B86997" w:rsidRPr="002D604B">
              <w:t xml:space="preserve"> </w:t>
            </w:r>
            <w:r w:rsidRPr="002D604B">
              <w:t>(2018, November/December).Your relationship bill of rights.</w:t>
            </w:r>
            <w:r w:rsidR="00B86997" w:rsidRPr="002D604B">
              <w:t xml:space="preserve"> </w:t>
            </w:r>
            <w:r w:rsidRPr="002D604B">
              <w:rPr>
                <w:i/>
              </w:rPr>
              <w:t>Psychology Today</w:t>
            </w:r>
            <w:r w:rsidR="00B86997" w:rsidRPr="002D604B">
              <w:rPr>
                <w:i/>
              </w:rPr>
              <w:t>,</w:t>
            </w:r>
            <w:r w:rsidRPr="002D604B">
              <w:t xml:space="preserve"> </w:t>
            </w:r>
            <w:r w:rsidRPr="002D604B">
              <w:rPr>
                <w:i/>
              </w:rPr>
              <w:t>51</w:t>
            </w:r>
            <w:r w:rsidRPr="002D604B">
              <w:t>(6), 72-29.</w:t>
            </w:r>
          </w:p>
        </w:tc>
      </w:tr>
      <w:tr w:rsidR="00B86997" w:rsidRPr="002D604B" w14:paraId="32F543C1" w14:textId="77777777" w:rsidTr="00425EB4">
        <w:trPr>
          <w:cantSplit/>
          <w:trHeight w:val="1346"/>
        </w:trPr>
        <w:tc>
          <w:tcPr>
            <w:tcW w:w="2245" w:type="dxa"/>
          </w:tcPr>
          <w:p w14:paraId="52F5902C" w14:textId="5E9CF27F" w:rsidR="00821DE6" w:rsidRPr="002D604B" w:rsidRDefault="00193F23" w:rsidP="00D90013">
            <w:r w:rsidRPr="002D604B">
              <w:rPr>
                <w:b/>
              </w:rPr>
              <w:t>Journal Article</w:t>
            </w:r>
            <w:r w:rsidR="00D90013">
              <w:rPr>
                <w:b/>
              </w:rPr>
              <w:t xml:space="preserve"> </w:t>
            </w:r>
            <w:r w:rsidR="00D90013">
              <w:rPr>
                <w:b/>
              </w:rPr>
              <w:br/>
            </w:r>
            <w:r w:rsidRPr="002D604B">
              <w:rPr>
                <w:b/>
              </w:rPr>
              <w:t>(in print or from a library database)</w:t>
            </w:r>
          </w:p>
        </w:tc>
        <w:tc>
          <w:tcPr>
            <w:tcW w:w="8640" w:type="dxa"/>
          </w:tcPr>
          <w:p w14:paraId="1D5FAAD5" w14:textId="21AFB88C" w:rsidR="001A2B13" w:rsidRPr="002D604B" w:rsidRDefault="001A2B13" w:rsidP="00B05882">
            <w:pPr>
              <w:spacing w:line="360" w:lineRule="auto"/>
              <w:ind w:left="720" w:hanging="720"/>
              <w:rPr>
                <w:b/>
              </w:rPr>
            </w:pPr>
            <w:r w:rsidRPr="002D604B">
              <w:rPr>
                <w:b/>
              </w:rPr>
              <w:t>Author. (Date of publication</w:t>
            </w:r>
            <w:r w:rsidR="00696E88">
              <w:rPr>
                <w:b/>
              </w:rPr>
              <w:t xml:space="preserve"> year only</w:t>
            </w:r>
            <w:r w:rsidRPr="002D604B">
              <w:rPr>
                <w:b/>
              </w:rPr>
              <w:t xml:space="preserve">). Article title. </w:t>
            </w:r>
            <w:r w:rsidRPr="002D604B">
              <w:rPr>
                <w:b/>
                <w:i/>
              </w:rPr>
              <w:t>Journal</w:t>
            </w:r>
            <w:r w:rsidR="00821DE6" w:rsidRPr="002D604B">
              <w:rPr>
                <w:b/>
                <w:i/>
              </w:rPr>
              <w:t xml:space="preserve"> T</w:t>
            </w:r>
            <w:r w:rsidRPr="002D604B">
              <w:rPr>
                <w:b/>
                <w:i/>
              </w:rPr>
              <w:t>itle,</w:t>
            </w:r>
            <w:r w:rsidRPr="002D604B">
              <w:rPr>
                <w:b/>
              </w:rPr>
              <w:t xml:space="preserve"> </w:t>
            </w:r>
            <w:r w:rsidRPr="002D604B">
              <w:rPr>
                <w:b/>
                <w:i/>
              </w:rPr>
              <w:t xml:space="preserve">Volume number </w:t>
            </w:r>
            <w:r w:rsidRPr="002D604B">
              <w:rPr>
                <w:b/>
              </w:rPr>
              <w:t>(Issue number), original page numbers.</w:t>
            </w:r>
          </w:p>
          <w:p w14:paraId="31A8C75F" w14:textId="29EDB1D4" w:rsidR="003554E7" w:rsidRPr="002D604B" w:rsidRDefault="00282163" w:rsidP="00B05882">
            <w:pPr>
              <w:spacing w:line="360" w:lineRule="auto"/>
              <w:ind w:left="720" w:hanging="720"/>
            </w:pPr>
            <w:r w:rsidRPr="002D604B">
              <w:t>Evans, R.</w:t>
            </w:r>
            <w:r w:rsidR="00351B17" w:rsidRPr="002D604B">
              <w:t xml:space="preserve"> </w:t>
            </w:r>
            <w:r w:rsidRPr="002D604B">
              <w:t>W. &amp; Ghosh, K. (2018). A survey of neurologists on post</w:t>
            </w:r>
            <w:r w:rsidR="00F64831">
              <w:t>-</w:t>
            </w:r>
            <w:r w:rsidRPr="002D604B">
              <w:t xml:space="preserve">concussion syndrome. </w:t>
            </w:r>
            <w:r w:rsidRPr="002D604B">
              <w:rPr>
                <w:i/>
              </w:rPr>
              <w:t>Headache: The Journal of Head &amp;</w:t>
            </w:r>
            <w:r w:rsidR="008A282B">
              <w:rPr>
                <w:i/>
              </w:rPr>
              <w:t xml:space="preserve"> </w:t>
            </w:r>
            <w:r w:rsidRPr="002D604B">
              <w:rPr>
                <w:i/>
              </w:rPr>
              <w:t>Face Pain, 58</w:t>
            </w:r>
            <w:r w:rsidRPr="002D604B">
              <w:t>(6), 836-844</w:t>
            </w:r>
            <w:r w:rsidR="00B86997" w:rsidRPr="002D604B">
              <w:t>.</w:t>
            </w:r>
          </w:p>
        </w:tc>
      </w:tr>
      <w:tr w:rsidR="00B86997" w:rsidRPr="002D604B" w14:paraId="6774B243" w14:textId="77777777" w:rsidTr="00425EB4">
        <w:trPr>
          <w:cantSplit/>
          <w:trHeight w:val="1346"/>
        </w:trPr>
        <w:tc>
          <w:tcPr>
            <w:tcW w:w="2245" w:type="dxa"/>
          </w:tcPr>
          <w:p w14:paraId="06351E74" w14:textId="670205B7" w:rsidR="00821DE6" w:rsidRPr="002D604B" w:rsidRDefault="00B07341" w:rsidP="00B05882">
            <w:r w:rsidRPr="002D604B">
              <w:rPr>
                <w:b/>
              </w:rPr>
              <w:lastRenderedPageBreak/>
              <w:t>Journal Article with a DOI number</w:t>
            </w:r>
            <w:r w:rsidR="00193F23" w:rsidRPr="002D604B">
              <w:rPr>
                <w:b/>
              </w:rPr>
              <w:t>*</w:t>
            </w:r>
          </w:p>
        </w:tc>
        <w:tc>
          <w:tcPr>
            <w:tcW w:w="8640" w:type="dxa"/>
          </w:tcPr>
          <w:p w14:paraId="003D6A53" w14:textId="6BF99951" w:rsidR="00B07341" w:rsidRPr="002D604B" w:rsidRDefault="00B07341" w:rsidP="00B05882">
            <w:pPr>
              <w:spacing w:line="360" w:lineRule="auto"/>
              <w:ind w:left="720" w:hanging="720"/>
              <w:rPr>
                <w:b/>
              </w:rPr>
            </w:pPr>
            <w:r w:rsidRPr="002D604B">
              <w:rPr>
                <w:b/>
              </w:rPr>
              <w:t xml:space="preserve">Author. (Date of publication). Article title. </w:t>
            </w:r>
            <w:r w:rsidRPr="002D604B">
              <w:rPr>
                <w:b/>
                <w:i/>
              </w:rPr>
              <w:t>Journal</w:t>
            </w:r>
            <w:r w:rsidR="00821DE6" w:rsidRPr="002D604B">
              <w:rPr>
                <w:b/>
                <w:i/>
              </w:rPr>
              <w:t xml:space="preserve"> T</w:t>
            </w:r>
            <w:r w:rsidRPr="002D604B">
              <w:rPr>
                <w:b/>
                <w:i/>
              </w:rPr>
              <w:t>itle,</w:t>
            </w:r>
            <w:r w:rsidRPr="002D604B">
              <w:rPr>
                <w:b/>
              </w:rPr>
              <w:t xml:space="preserve"> </w:t>
            </w:r>
            <w:r w:rsidRPr="002D604B">
              <w:rPr>
                <w:b/>
                <w:i/>
              </w:rPr>
              <w:t>Volume number</w:t>
            </w:r>
            <w:r w:rsidRPr="002D604B">
              <w:rPr>
                <w:b/>
              </w:rPr>
              <w:t xml:space="preserve"> (Issue number), original page numbers. doi number</w:t>
            </w:r>
          </w:p>
          <w:p w14:paraId="3EDE0BBA" w14:textId="1A5FC47F" w:rsidR="00B86997" w:rsidRPr="002D604B" w:rsidRDefault="00B07341" w:rsidP="00B05882">
            <w:pPr>
              <w:spacing w:line="360" w:lineRule="auto"/>
              <w:ind w:left="720" w:hanging="720"/>
            </w:pPr>
            <w:r w:rsidRPr="002D604B">
              <w:t>Johnston, O.</w:t>
            </w:r>
            <w:r w:rsidR="00351B17" w:rsidRPr="002D604B">
              <w:t xml:space="preserve"> </w:t>
            </w:r>
            <w:r w:rsidRPr="002D604B">
              <w:t>G., Derella, O.</w:t>
            </w:r>
            <w:r w:rsidR="00351B17" w:rsidRPr="002D604B">
              <w:t xml:space="preserve"> </w:t>
            </w:r>
            <w:r w:rsidRPr="002D604B">
              <w:t>J., &amp; Burke, J.</w:t>
            </w:r>
            <w:r w:rsidR="00351B17" w:rsidRPr="002D604B">
              <w:t xml:space="preserve"> </w:t>
            </w:r>
            <w:r w:rsidRPr="002D604B">
              <w:t xml:space="preserve">D. (2018). Identification of oppositional defiant disorder in young adult college students. </w:t>
            </w:r>
            <w:r w:rsidR="003D2E45" w:rsidRPr="002D604B">
              <w:rPr>
                <w:i/>
              </w:rPr>
              <w:t>Journal of Psychopathology &amp;</w:t>
            </w:r>
            <w:r w:rsidR="00B05882">
              <w:rPr>
                <w:i/>
              </w:rPr>
              <w:t xml:space="preserve"> </w:t>
            </w:r>
            <w:r w:rsidR="003D2E45" w:rsidRPr="002D604B">
              <w:rPr>
                <w:i/>
              </w:rPr>
              <w:t>Behavioral Assessment, 40</w:t>
            </w:r>
            <w:r w:rsidR="003D2E45" w:rsidRPr="002D604B">
              <w:t>(4), 563-572.</w:t>
            </w:r>
            <w:r w:rsidR="00B86997" w:rsidRPr="002D604B">
              <w:t xml:space="preserve"> </w:t>
            </w:r>
            <w:r w:rsidR="00193F23" w:rsidRPr="002D604B">
              <w:t>https://doi.</w:t>
            </w:r>
            <w:r w:rsidR="00193F23" w:rsidRPr="002D604B">
              <w:rPr>
                <w:rFonts w:cs="Times New Roman"/>
                <w:szCs w:val="24"/>
              </w:rPr>
              <w:t>org/</w:t>
            </w:r>
            <w:r w:rsidR="003D2E45" w:rsidRPr="002D604B">
              <w:rPr>
                <w:rFonts w:cs="Times New Roman"/>
                <w:color w:val="333333"/>
                <w:szCs w:val="24"/>
              </w:rPr>
              <w:t>10.1007/s10862-018-9696-0</w:t>
            </w:r>
          </w:p>
        </w:tc>
      </w:tr>
      <w:tr w:rsidR="00821DE6" w:rsidRPr="002D604B" w14:paraId="57E4BB4B" w14:textId="77777777" w:rsidTr="00425EB4">
        <w:trPr>
          <w:cantSplit/>
          <w:trHeight w:val="1346"/>
        </w:trPr>
        <w:tc>
          <w:tcPr>
            <w:tcW w:w="2245" w:type="dxa"/>
          </w:tcPr>
          <w:p w14:paraId="24CE2DED" w14:textId="67280675" w:rsidR="00821DE6" w:rsidRPr="002D604B" w:rsidRDefault="00821DE6" w:rsidP="00D90013">
            <w:pPr>
              <w:rPr>
                <w:b/>
              </w:rPr>
            </w:pPr>
            <w:r w:rsidRPr="002D604B">
              <w:rPr>
                <w:b/>
              </w:rPr>
              <w:t>Newspaper Article</w:t>
            </w:r>
            <w:r w:rsidR="00D90013">
              <w:rPr>
                <w:b/>
              </w:rPr>
              <w:t xml:space="preserve"> </w:t>
            </w:r>
            <w:r w:rsidR="00A84F22" w:rsidRPr="002D604B">
              <w:rPr>
                <w:b/>
              </w:rPr>
              <w:t>(in print or from a library database)</w:t>
            </w:r>
          </w:p>
        </w:tc>
        <w:tc>
          <w:tcPr>
            <w:tcW w:w="8640" w:type="dxa"/>
          </w:tcPr>
          <w:p w14:paraId="7B1920AD" w14:textId="1DC946BB" w:rsidR="00821DE6" w:rsidRPr="002D604B" w:rsidRDefault="00821DE6" w:rsidP="00B05882">
            <w:pPr>
              <w:spacing w:line="360" w:lineRule="auto"/>
              <w:ind w:left="720" w:hanging="720"/>
              <w:rPr>
                <w:b/>
              </w:rPr>
            </w:pPr>
            <w:r w:rsidRPr="002D604B">
              <w:rPr>
                <w:b/>
              </w:rPr>
              <w:t xml:space="preserve">Author. (Date of publication). Article title. </w:t>
            </w:r>
            <w:r w:rsidRPr="002D604B">
              <w:rPr>
                <w:b/>
                <w:i/>
              </w:rPr>
              <w:t>Newspaper Title.</w:t>
            </w:r>
            <w:r w:rsidRPr="002D604B">
              <w:rPr>
                <w:b/>
              </w:rPr>
              <w:t xml:space="preserve"> Original page numbers.</w:t>
            </w:r>
          </w:p>
          <w:p w14:paraId="14C4AB1A" w14:textId="3B2D6C25" w:rsidR="00C817FD" w:rsidRPr="002D604B" w:rsidRDefault="00C817FD" w:rsidP="00B05882">
            <w:pPr>
              <w:spacing w:line="360" w:lineRule="auto"/>
              <w:ind w:left="720" w:hanging="720"/>
            </w:pPr>
            <w:r w:rsidRPr="002D604B">
              <w:t xml:space="preserve">Craig, T. (2018, November 18). After deadliest fire in California history, search for human remains begins. </w:t>
            </w:r>
            <w:r w:rsidRPr="002D604B">
              <w:rPr>
                <w:i/>
              </w:rPr>
              <w:t>Washington Post,</w:t>
            </w:r>
            <w:r w:rsidRPr="002D604B">
              <w:t xml:space="preserve"> A8.</w:t>
            </w:r>
          </w:p>
        </w:tc>
      </w:tr>
      <w:tr w:rsidR="00B86997" w:rsidRPr="002D604B" w14:paraId="6866CA44" w14:textId="77777777" w:rsidTr="00425EB4">
        <w:trPr>
          <w:cantSplit/>
          <w:trHeight w:val="1346"/>
        </w:trPr>
        <w:tc>
          <w:tcPr>
            <w:tcW w:w="2245" w:type="dxa"/>
          </w:tcPr>
          <w:p w14:paraId="6038C781" w14:textId="150DC0A4" w:rsidR="00B86997" w:rsidRPr="002D604B" w:rsidRDefault="00B86997" w:rsidP="00B86997">
            <w:pPr>
              <w:rPr>
                <w:b/>
              </w:rPr>
            </w:pPr>
            <w:r w:rsidRPr="002D604B">
              <w:rPr>
                <w:b/>
              </w:rPr>
              <w:t xml:space="preserve">Article from a </w:t>
            </w:r>
            <w:r w:rsidR="001276D3">
              <w:rPr>
                <w:b/>
              </w:rPr>
              <w:t>Webpage</w:t>
            </w:r>
            <w:r w:rsidR="00B24DA8" w:rsidRPr="002D604B">
              <w:rPr>
                <w:b/>
              </w:rPr>
              <w:t>**</w:t>
            </w:r>
          </w:p>
          <w:p w14:paraId="06EC362B" w14:textId="0699DF9E" w:rsidR="00B24DA8" w:rsidRPr="002D604B" w:rsidRDefault="00B24DA8" w:rsidP="00B24DA8">
            <w:r w:rsidRPr="002D604B">
              <w:rPr>
                <w:b/>
              </w:rPr>
              <w:t>(cite as you would an article in print/database and add the URL at the end</w:t>
            </w:r>
            <w:r w:rsidR="008F3B35">
              <w:rPr>
                <w:b/>
              </w:rPr>
              <w:t xml:space="preserve"> of the citation</w:t>
            </w:r>
            <w:r w:rsidRPr="002D604B">
              <w:rPr>
                <w:b/>
              </w:rPr>
              <w:t>)</w:t>
            </w:r>
          </w:p>
        </w:tc>
        <w:tc>
          <w:tcPr>
            <w:tcW w:w="8640" w:type="dxa"/>
          </w:tcPr>
          <w:p w14:paraId="1ACCC515" w14:textId="3DE24290" w:rsidR="00D46D73" w:rsidRDefault="00821DE6" w:rsidP="00B05882">
            <w:pPr>
              <w:spacing w:line="360" w:lineRule="auto"/>
              <w:ind w:left="720" w:hanging="720"/>
              <w:rPr>
                <w:b/>
              </w:rPr>
            </w:pPr>
            <w:r w:rsidRPr="002D604B">
              <w:rPr>
                <w:b/>
              </w:rPr>
              <w:t>Author</w:t>
            </w:r>
            <w:r w:rsidR="00D46D73" w:rsidRPr="002D604B">
              <w:rPr>
                <w:b/>
              </w:rPr>
              <w:t>.</w:t>
            </w:r>
            <w:r w:rsidRPr="002D604B">
              <w:rPr>
                <w:b/>
              </w:rPr>
              <w:t xml:space="preserve"> (Date of publication). </w:t>
            </w:r>
            <w:r w:rsidR="00863A75" w:rsidRPr="002D604B">
              <w:rPr>
                <w:b/>
              </w:rPr>
              <w:t>Article t</w:t>
            </w:r>
            <w:r w:rsidR="00D46D73" w:rsidRPr="002D604B">
              <w:rPr>
                <w:b/>
              </w:rPr>
              <w:t xml:space="preserve">itle. </w:t>
            </w:r>
            <w:r w:rsidR="00D46D73" w:rsidRPr="002D604B">
              <w:rPr>
                <w:b/>
                <w:i/>
              </w:rPr>
              <w:t>Publication Title,</w:t>
            </w:r>
            <w:r w:rsidR="00D46D73" w:rsidRPr="002D604B">
              <w:rPr>
                <w:b/>
              </w:rPr>
              <w:t xml:space="preserve"> </w:t>
            </w:r>
            <w:r w:rsidR="00863A75" w:rsidRPr="002D604B">
              <w:rPr>
                <w:b/>
                <w:i/>
              </w:rPr>
              <w:t>volume number</w:t>
            </w:r>
            <w:r w:rsidR="00B05882">
              <w:rPr>
                <w:b/>
                <w:i/>
              </w:rPr>
              <w:t xml:space="preserve"> </w:t>
            </w:r>
            <w:r w:rsidR="00863A75" w:rsidRPr="002D604B">
              <w:rPr>
                <w:b/>
              </w:rPr>
              <w:t>(issue number)</w:t>
            </w:r>
            <w:r w:rsidR="00863A75" w:rsidRPr="002D604B">
              <w:rPr>
                <w:b/>
                <w:i/>
              </w:rPr>
              <w:t xml:space="preserve">. </w:t>
            </w:r>
            <w:r w:rsidR="001276D3">
              <w:rPr>
                <w:b/>
              </w:rPr>
              <w:t>URL of Webpage</w:t>
            </w:r>
          </w:p>
          <w:p w14:paraId="331BDD24" w14:textId="4EFF7496" w:rsidR="00FB0459" w:rsidRPr="00FB0459" w:rsidRDefault="00FB0459" w:rsidP="00B05882">
            <w:pPr>
              <w:spacing w:line="360" w:lineRule="auto"/>
              <w:ind w:left="720" w:hanging="720"/>
            </w:pPr>
            <w:r w:rsidRPr="002D604B">
              <w:t>Hutson, M. (2019, December 9). Can artificial intelligence increase our morality</w:t>
            </w:r>
            <w:r>
              <w:t>?</w:t>
            </w:r>
            <w:r w:rsidRPr="002D604B">
              <w:t xml:space="preserve"> </w:t>
            </w:r>
            <w:r w:rsidRPr="002D604B">
              <w:rPr>
                <w:i/>
              </w:rPr>
              <w:t>Psychology Today.</w:t>
            </w:r>
            <w:r w:rsidRPr="002D604B">
              <w:t xml:space="preserve"> https://www.psychologytoday.com/us/blog/psyched/201912/can-artificial-intelligence-increase-our-morality</w:t>
            </w:r>
          </w:p>
          <w:p w14:paraId="2EE6D42F" w14:textId="627B6699" w:rsidR="00B24DA8" w:rsidRPr="002D604B" w:rsidRDefault="004757A1" w:rsidP="00FB0459">
            <w:pPr>
              <w:spacing w:line="360" w:lineRule="auto"/>
              <w:ind w:left="720" w:hanging="720"/>
            </w:pPr>
            <w:r w:rsidRPr="002D604B">
              <w:t>Schrobsdorff</w:t>
            </w:r>
            <w:r w:rsidR="00C817FD" w:rsidRPr="002D604B">
              <w:t>, A.</w:t>
            </w:r>
            <w:r w:rsidR="00B86997" w:rsidRPr="002D604B">
              <w:t xml:space="preserve"> </w:t>
            </w:r>
            <w:r w:rsidRPr="002D604B">
              <w:t xml:space="preserve">(2016, October 27). Teen depression and anxiety: Why the kids are not alright. </w:t>
            </w:r>
            <w:r w:rsidRPr="002D604B">
              <w:rPr>
                <w:i/>
              </w:rPr>
              <w:t>Time</w:t>
            </w:r>
            <w:r w:rsidR="00AF2379" w:rsidRPr="002D604B">
              <w:rPr>
                <w:i/>
              </w:rPr>
              <w:t>, 188</w:t>
            </w:r>
            <w:r w:rsidR="00A84F22" w:rsidRPr="002D604B">
              <w:t>(19). http://time.com/magazine/us/4547305/november-7th-</w:t>
            </w:r>
            <w:r w:rsidR="00AF2379" w:rsidRPr="002D604B">
              <w:t>2016-vol-188-no-19-u-s/</w:t>
            </w:r>
            <w:r w:rsidR="00B24DA8" w:rsidRPr="002D604B">
              <w:t xml:space="preserve"> </w:t>
            </w:r>
          </w:p>
        </w:tc>
      </w:tr>
    </w:tbl>
    <w:p w14:paraId="0C89E516" w14:textId="77777777" w:rsidR="00F76C4E" w:rsidRPr="002D604B" w:rsidRDefault="00F76C4E" w:rsidP="00F76C4E">
      <w:pPr>
        <w:jc w:val="center"/>
      </w:pPr>
    </w:p>
    <w:p w14:paraId="4A548EEC" w14:textId="03671990" w:rsidR="00863A75" w:rsidRPr="002D604B" w:rsidRDefault="00193F23" w:rsidP="00863A75">
      <w:pPr>
        <w:rPr>
          <w:b/>
          <w:sz w:val="20"/>
          <w:szCs w:val="20"/>
        </w:rPr>
      </w:pPr>
      <w:r w:rsidRPr="002D604B">
        <w:rPr>
          <w:b/>
          <w:sz w:val="20"/>
          <w:szCs w:val="20"/>
        </w:rPr>
        <w:t>*</w:t>
      </w:r>
      <w:r w:rsidR="00863A75" w:rsidRPr="002D604B">
        <w:rPr>
          <w:b/>
          <w:sz w:val="20"/>
          <w:szCs w:val="20"/>
        </w:rPr>
        <w:t xml:space="preserve">If there is a DOI number </w:t>
      </w:r>
      <w:r w:rsidRPr="002D604B">
        <w:rPr>
          <w:b/>
          <w:sz w:val="20"/>
          <w:szCs w:val="20"/>
        </w:rPr>
        <w:t>use this format (XXXXX is where the actual doi number goes)</w:t>
      </w:r>
      <w:r w:rsidR="00863A75" w:rsidRPr="002D604B">
        <w:rPr>
          <w:b/>
          <w:sz w:val="20"/>
          <w:szCs w:val="20"/>
        </w:rPr>
        <w:t>:</w:t>
      </w:r>
    </w:p>
    <w:p w14:paraId="7E021A68" w14:textId="2EDF1EAD" w:rsidR="00863A75" w:rsidRPr="002D604B" w:rsidRDefault="00193F23" w:rsidP="00863A75">
      <w:pPr>
        <w:pStyle w:val="ListParagraph"/>
        <w:numPr>
          <w:ilvl w:val="0"/>
          <w:numId w:val="7"/>
        </w:numPr>
        <w:rPr>
          <w:b/>
          <w:sz w:val="20"/>
          <w:szCs w:val="20"/>
        </w:rPr>
      </w:pPr>
      <w:r w:rsidRPr="002D604B">
        <w:rPr>
          <w:rFonts w:cs="Times New Roman"/>
          <w:b/>
          <w:color w:val="333333"/>
          <w:sz w:val="20"/>
          <w:szCs w:val="20"/>
        </w:rPr>
        <w:t>https://doi.org/XXXXX</w:t>
      </w:r>
    </w:p>
    <w:p w14:paraId="293E7652" w14:textId="77777777" w:rsidR="00193F23" w:rsidRPr="002D604B" w:rsidRDefault="00193F23" w:rsidP="00193F23">
      <w:pPr>
        <w:rPr>
          <w:b/>
          <w:sz w:val="20"/>
          <w:szCs w:val="20"/>
        </w:rPr>
      </w:pPr>
    </w:p>
    <w:p w14:paraId="115761E5" w14:textId="08E9ED18" w:rsidR="00DB33AB" w:rsidRDefault="00B24DA8">
      <w:pPr>
        <w:rPr>
          <w:b/>
          <w:sz w:val="20"/>
          <w:szCs w:val="20"/>
        </w:rPr>
      </w:pPr>
      <w:r w:rsidRPr="002D604B">
        <w:rPr>
          <w:b/>
          <w:sz w:val="20"/>
          <w:szCs w:val="20"/>
        </w:rPr>
        <w:t xml:space="preserve">**Some online articles may be missing some information such as volume and issue number or original page numbers because the article was only published online. </w:t>
      </w:r>
      <w:r w:rsidR="00FD7A04">
        <w:rPr>
          <w:b/>
          <w:sz w:val="20"/>
          <w:szCs w:val="20"/>
        </w:rPr>
        <w:t xml:space="preserve">Except in the case of date where (n.d.) is used, if something is missing, </w:t>
      </w:r>
      <w:r w:rsidR="007D2AFD">
        <w:rPr>
          <w:b/>
          <w:sz w:val="20"/>
          <w:szCs w:val="20"/>
        </w:rPr>
        <w:t>do</w:t>
      </w:r>
      <w:r w:rsidRPr="002D604B">
        <w:rPr>
          <w:b/>
          <w:sz w:val="20"/>
          <w:szCs w:val="20"/>
        </w:rPr>
        <w:t xml:space="preserve"> not include it and move on to the next thing</w:t>
      </w:r>
      <w:r w:rsidR="00FD7A04">
        <w:rPr>
          <w:b/>
          <w:sz w:val="20"/>
          <w:szCs w:val="20"/>
        </w:rPr>
        <w:t>.</w:t>
      </w:r>
    </w:p>
    <w:p w14:paraId="31DCE8CB" w14:textId="77777777" w:rsidR="00310430" w:rsidRDefault="00310430">
      <w:pPr>
        <w:rPr>
          <w:b/>
          <w:sz w:val="20"/>
          <w:szCs w:val="20"/>
        </w:rPr>
      </w:pPr>
    </w:p>
    <w:p w14:paraId="12310096" w14:textId="77777777" w:rsidR="00DB33AB" w:rsidRDefault="00DB33AB" w:rsidP="00DB33AB">
      <w:pPr>
        <w:jc w:val="center"/>
        <w:rPr>
          <w:b/>
          <w:sz w:val="28"/>
          <w:szCs w:val="28"/>
        </w:rPr>
      </w:pPr>
      <w:r>
        <w:rPr>
          <w:b/>
          <w:sz w:val="28"/>
          <w:szCs w:val="28"/>
        </w:rPr>
        <w:t>Government Publications</w:t>
      </w:r>
    </w:p>
    <w:tbl>
      <w:tblPr>
        <w:tblStyle w:val="TableGrid"/>
        <w:tblW w:w="0" w:type="auto"/>
        <w:tblLook w:val="04A0" w:firstRow="1" w:lastRow="0" w:firstColumn="1" w:lastColumn="0" w:noHBand="0" w:noVBand="1"/>
      </w:tblPr>
      <w:tblGrid>
        <w:gridCol w:w="2268"/>
        <w:gridCol w:w="8658"/>
      </w:tblGrid>
      <w:tr w:rsidR="0090477A" w14:paraId="3F642142" w14:textId="77777777" w:rsidTr="00D90013">
        <w:trPr>
          <w:cantSplit/>
        </w:trPr>
        <w:tc>
          <w:tcPr>
            <w:tcW w:w="2268" w:type="dxa"/>
          </w:tcPr>
          <w:p w14:paraId="085421CF" w14:textId="29006910" w:rsidR="0090477A" w:rsidRPr="0090477A" w:rsidRDefault="0090477A" w:rsidP="0090477A">
            <w:pPr>
              <w:rPr>
                <w:b/>
                <w:szCs w:val="24"/>
              </w:rPr>
            </w:pPr>
            <w:r w:rsidRPr="00310430">
              <w:rPr>
                <w:b/>
                <w:szCs w:val="24"/>
              </w:rPr>
              <w:t>Print Government Document</w:t>
            </w:r>
          </w:p>
        </w:tc>
        <w:tc>
          <w:tcPr>
            <w:tcW w:w="8658" w:type="dxa"/>
          </w:tcPr>
          <w:p w14:paraId="08246666" w14:textId="6F3DFB2D" w:rsidR="0090477A" w:rsidRDefault="00310430" w:rsidP="00310430">
            <w:pPr>
              <w:spacing w:line="360" w:lineRule="auto"/>
              <w:ind w:left="720" w:hanging="720"/>
              <w:rPr>
                <w:rFonts w:cs="Times New Roman"/>
                <w:b/>
                <w:color w:val="333333"/>
                <w:szCs w:val="24"/>
                <w:shd w:val="clear" w:color="auto" w:fill="FFFFFF"/>
              </w:rPr>
            </w:pPr>
            <w:r w:rsidRPr="00310430">
              <w:rPr>
                <w:rFonts w:cs="Times New Roman"/>
                <w:b/>
                <w:color w:val="333333"/>
                <w:szCs w:val="24"/>
                <w:shd w:val="clear" w:color="auto" w:fill="FFFFFF"/>
              </w:rPr>
              <w:t>Name of Government Department, Agency or Committee. (</w:t>
            </w:r>
            <w:r w:rsidRPr="009E1A56">
              <w:rPr>
                <w:b/>
                <w:szCs w:val="24"/>
              </w:rPr>
              <w:t>Year, Month Day</w:t>
            </w:r>
            <w:r>
              <w:rPr>
                <w:b/>
                <w:szCs w:val="24"/>
              </w:rPr>
              <w:t xml:space="preserve">). </w:t>
            </w:r>
            <w:r w:rsidRPr="00310430">
              <w:rPr>
                <w:rStyle w:val="Emphasis"/>
                <w:rFonts w:cs="Times New Roman"/>
                <w:b/>
                <w:color w:val="333333"/>
                <w:szCs w:val="24"/>
                <w:shd w:val="clear" w:color="auto" w:fill="FFFFFF"/>
              </w:rPr>
              <w:t>Title of document: Subtitle if given</w:t>
            </w:r>
            <w:r w:rsidRPr="00310430">
              <w:rPr>
                <w:rFonts w:cs="Times New Roman"/>
                <w:b/>
                <w:color w:val="333333"/>
                <w:szCs w:val="24"/>
                <w:shd w:val="clear" w:color="auto" w:fill="FFFFFF"/>
              </w:rPr>
              <w:t> (edition if given and is not first edition). Publisher Name.</w:t>
            </w:r>
          </w:p>
          <w:p w14:paraId="24915589" w14:textId="7416B4F2" w:rsidR="00310430" w:rsidRPr="00310430" w:rsidRDefault="00310430" w:rsidP="00310430">
            <w:pPr>
              <w:shd w:val="clear" w:color="auto" w:fill="FFFFFF"/>
              <w:spacing w:after="150" w:line="360" w:lineRule="atLeast"/>
              <w:ind w:left="720" w:hanging="720"/>
              <w:rPr>
                <w:rFonts w:eastAsia="Times New Roman" w:cs="Times New Roman"/>
                <w:color w:val="333333"/>
                <w:szCs w:val="24"/>
              </w:rPr>
            </w:pPr>
            <w:r w:rsidRPr="00310430">
              <w:rPr>
                <w:rFonts w:eastAsia="Times New Roman" w:cs="Times New Roman"/>
                <w:color w:val="333333"/>
                <w:szCs w:val="24"/>
              </w:rPr>
              <w:t>National Health Council. (2007). </w:t>
            </w:r>
            <w:r w:rsidRPr="00310430">
              <w:rPr>
                <w:rFonts w:eastAsia="Times New Roman" w:cs="Times New Roman"/>
                <w:i/>
                <w:iCs/>
                <w:color w:val="333333"/>
                <w:szCs w:val="24"/>
              </w:rPr>
              <w:t>Americans' experience with chronic illness care in 200</w:t>
            </w:r>
            <w:r>
              <w:rPr>
                <w:rFonts w:eastAsia="Times New Roman" w:cs="Times New Roman"/>
                <w:i/>
                <w:iCs/>
                <w:color w:val="333333"/>
                <w:szCs w:val="24"/>
              </w:rPr>
              <w:t>7</w:t>
            </w:r>
            <w:r w:rsidRPr="00310430">
              <w:rPr>
                <w:rFonts w:eastAsia="Times New Roman" w:cs="Times New Roman"/>
                <w:iCs/>
                <w:color w:val="333333"/>
                <w:szCs w:val="24"/>
              </w:rPr>
              <w:t>.</w:t>
            </w:r>
          </w:p>
          <w:p w14:paraId="1EA1C736" w14:textId="18BF7509" w:rsidR="00310430" w:rsidRPr="00310430" w:rsidRDefault="00310430" w:rsidP="00310430">
            <w:pPr>
              <w:shd w:val="clear" w:color="auto" w:fill="FFFFFF"/>
              <w:spacing w:after="150"/>
              <w:rPr>
                <w:rFonts w:eastAsia="Times New Roman" w:cs="Times New Roman"/>
                <w:color w:val="333333"/>
                <w:szCs w:val="24"/>
              </w:rPr>
            </w:pPr>
            <w:r>
              <w:rPr>
                <w:rFonts w:eastAsia="Times New Roman" w:cs="Times New Roman"/>
                <w:color w:val="333333"/>
                <w:szCs w:val="24"/>
              </w:rPr>
              <w:t>(</w:t>
            </w:r>
            <w:r w:rsidRPr="00310430">
              <w:rPr>
                <w:rFonts w:eastAsia="Times New Roman" w:cs="Times New Roman"/>
                <w:color w:val="333333"/>
                <w:szCs w:val="24"/>
              </w:rPr>
              <w:t>Note: When the government department, agency or committee that created the document is also the publisher, omit the publisher name in the reference.</w:t>
            </w:r>
            <w:r>
              <w:rPr>
                <w:rFonts w:eastAsia="Times New Roman" w:cs="Times New Roman"/>
                <w:color w:val="333333"/>
                <w:szCs w:val="24"/>
              </w:rPr>
              <w:t>)</w:t>
            </w:r>
          </w:p>
        </w:tc>
      </w:tr>
      <w:tr w:rsidR="0090477A" w14:paraId="770C038C" w14:textId="77777777" w:rsidTr="00D90013">
        <w:trPr>
          <w:cantSplit/>
        </w:trPr>
        <w:tc>
          <w:tcPr>
            <w:tcW w:w="2268" w:type="dxa"/>
          </w:tcPr>
          <w:p w14:paraId="0F21E997" w14:textId="4877B688" w:rsidR="0090477A" w:rsidRPr="0090477A" w:rsidRDefault="0090477A" w:rsidP="0090477A">
            <w:pPr>
              <w:rPr>
                <w:b/>
                <w:szCs w:val="24"/>
              </w:rPr>
            </w:pPr>
            <w:r w:rsidRPr="0090477A">
              <w:rPr>
                <w:b/>
                <w:szCs w:val="24"/>
              </w:rPr>
              <w:lastRenderedPageBreak/>
              <w:t>Online Government Document</w:t>
            </w:r>
          </w:p>
        </w:tc>
        <w:tc>
          <w:tcPr>
            <w:tcW w:w="8658" w:type="dxa"/>
          </w:tcPr>
          <w:p w14:paraId="4ECCCA1B" w14:textId="0B252BFF" w:rsidR="0090477A" w:rsidRPr="009E1A56" w:rsidRDefault="009E1A56" w:rsidP="009E1A56">
            <w:pPr>
              <w:spacing w:line="360" w:lineRule="auto"/>
              <w:ind w:left="720" w:hanging="720"/>
              <w:rPr>
                <w:b/>
                <w:szCs w:val="24"/>
              </w:rPr>
            </w:pPr>
            <w:r w:rsidRPr="009E1A56">
              <w:rPr>
                <w:b/>
                <w:szCs w:val="24"/>
              </w:rPr>
              <w:t xml:space="preserve">Name of Group. (Year, Month Day). </w:t>
            </w:r>
            <w:r w:rsidRPr="009E1A56">
              <w:rPr>
                <w:b/>
                <w:i/>
                <w:szCs w:val="24"/>
              </w:rPr>
              <w:t>Title of report</w:t>
            </w:r>
            <w:r w:rsidRPr="009E1A56">
              <w:rPr>
                <w:b/>
                <w:szCs w:val="24"/>
              </w:rPr>
              <w:t xml:space="preserve"> (Report No.) Publisher Name. DOI or URL</w:t>
            </w:r>
          </w:p>
          <w:p w14:paraId="230AF955" w14:textId="66EDE08F" w:rsidR="0090477A" w:rsidRPr="0090477A" w:rsidRDefault="0090477A" w:rsidP="0090477A">
            <w:pPr>
              <w:spacing w:line="360" w:lineRule="auto"/>
              <w:ind w:left="720" w:hanging="720"/>
              <w:rPr>
                <w:szCs w:val="24"/>
              </w:rPr>
            </w:pPr>
            <w:r>
              <w:rPr>
                <w:szCs w:val="24"/>
              </w:rPr>
              <w:t xml:space="preserve">National Cancer Institute. (2018). </w:t>
            </w:r>
            <w:r>
              <w:rPr>
                <w:i/>
                <w:szCs w:val="24"/>
              </w:rPr>
              <w:t xml:space="preserve">Facing forward: Life after cancer treatment </w:t>
            </w:r>
            <w:r>
              <w:rPr>
                <w:szCs w:val="24"/>
              </w:rPr>
              <w:t>(NIH Publication No. 18-2424). U.S. Department of Health and Human Services, National Institutes of Health. https://www.cancer.gov/publications/patient-education/life-after-treatment.pdf</w:t>
            </w:r>
          </w:p>
        </w:tc>
      </w:tr>
    </w:tbl>
    <w:p w14:paraId="3064A594" w14:textId="77777777" w:rsidR="00310430" w:rsidRDefault="00310430" w:rsidP="0090477A">
      <w:pPr>
        <w:jc w:val="center"/>
        <w:rPr>
          <w:b/>
          <w:sz w:val="28"/>
          <w:szCs w:val="28"/>
        </w:rPr>
      </w:pPr>
    </w:p>
    <w:p w14:paraId="4ED8D523" w14:textId="19DF8E59" w:rsidR="00DB33AB" w:rsidRDefault="001276D3" w:rsidP="0090477A">
      <w:pPr>
        <w:jc w:val="center"/>
        <w:rPr>
          <w:b/>
          <w:sz w:val="28"/>
          <w:szCs w:val="28"/>
        </w:rPr>
      </w:pPr>
      <w:r>
        <w:rPr>
          <w:b/>
          <w:sz w:val="28"/>
          <w:szCs w:val="28"/>
        </w:rPr>
        <w:t>Webpages</w:t>
      </w:r>
      <w:r w:rsidR="00106A59" w:rsidRPr="002D604B">
        <w:rPr>
          <w:b/>
          <w:sz w:val="28"/>
          <w:szCs w:val="28"/>
        </w:rPr>
        <w:t>/Online</w:t>
      </w:r>
      <w:r w:rsidR="0090477A">
        <w:rPr>
          <w:b/>
          <w:sz w:val="28"/>
          <w:szCs w:val="28"/>
        </w:rPr>
        <w:t>/Personal Communications</w:t>
      </w:r>
    </w:p>
    <w:p w14:paraId="0A8D4AD2" w14:textId="77777777" w:rsidR="002A2442" w:rsidRPr="002D604B" w:rsidRDefault="002A2442" w:rsidP="00F76C4E">
      <w:pPr>
        <w:jc w:val="center"/>
        <w:rPr>
          <w:b/>
          <w:sz w:val="28"/>
          <w:szCs w:val="28"/>
        </w:rPr>
      </w:pPr>
    </w:p>
    <w:tbl>
      <w:tblPr>
        <w:tblStyle w:val="TableGrid"/>
        <w:tblW w:w="10885" w:type="dxa"/>
        <w:tblLook w:val="04A0" w:firstRow="1" w:lastRow="0" w:firstColumn="1" w:lastColumn="0" w:noHBand="0" w:noVBand="1"/>
        <w:tblCaption w:val="Webpage/Online Examples"/>
        <w:tblDescription w:val="Table showing citation examples for online sources"/>
      </w:tblPr>
      <w:tblGrid>
        <w:gridCol w:w="2310"/>
        <w:gridCol w:w="8575"/>
      </w:tblGrid>
      <w:tr w:rsidR="00D80546" w:rsidRPr="002D604B" w14:paraId="6CD1EACE" w14:textId="77777777" w:rsidTr="00792E94">
        <w:trPr>
          <w:cantSplit/>
        </w:trPr>
        <w:tc>
          <w:tcPr>
            <w:tcW w:w="2310" w:type="dxa"/>
          </w:tcPr>
          <w:p w14:paraId="1F57D253" w14:textId="4C36A0FE" w:rsidR="00D80546" w:rsidRPr="002D604B" w:rsidRDefault="001276D3" w:rsidP="00D80546">
            <w:pPr>
              <w:rPr>
                <w:b/>
              </w:rPr>
            </w:pPr>
            <w:r>
              <w:rPr>
                <w:b/>
              </w:rPr>
              <w:t>Webpage</w:t>
            </w:r>
            <w:r w:rsidR="00D80546" w:rsidRPr="002D604B">
              <w:rPr>
                <w:b/>
              </w:rPr>
              <w:t xml:space="preserve"> </w:t>
            </w:r>
            <w:r w:rsidR="005F395D" w:rsidRPr="002D604B">
              <w:rPr>
                <w:b/>
              </w:rPr>
              <w:t>with</w:t>
            </w:r>
            <w:r w:rsidR="004D23F4" w:rsidRPr="002D604B">
              <w:rPr>
                <w:b/>
              </w:rPr>
              <w:t xml:space="preserve"> a</w:t>
            </w:r>
            <w:r w:rsidR="005F395D" w:rsidRPr="002D604B">
              <w:rPr>
                <w:b/>
              </w:rPr>
              <w:t xml:space="preserve"> </w:t>
            </w:r>
            <w:r w:rsidR="004D23F4" w:rsidRPr="002D604B">
              <w:rPr>
                <w:b/>
              </w:rPr>
              <w:t>Group/</w:t>
            </w:r>
            <w:r w:rsidR="005F395D" w:rsidRPr="002D604B">
              <w:rPr>
                <w:b/>
              </w:rPr>
              <w:t>Corporate/ Organizational Author</w:t>
            </w:r>
          </w:p>
          <w:p w14:paraId="3F11F1C4" w14:textId="77777777" w:rsidR="005F395D" w:rsidRPr="002D604B" w:rsidRDefault="005F395D" w:rsidP="00E4020B">
            <w:pPr>
              <w:rPr>
                <w:b/>
                <w:sz w:val="20"/>
                <w:szCs w:val="20"/>
              </w:rPr>
            </w:pPr>
          </w:p>
          <w:p w14:paraId="609213D3" w14:textId="223E010D" w:rsidR="00D80546" w:rsidRPr="002D604B" w:rsidRDefault="00E4020B" w:rsidP="00E4020B">
            <w:pPr>
              <w:rPr>
                <w:b/>
                <w:sz w:val="20"/>
                <w:szCs w:val="20"/>
              </w:rPr>
            </w:pPr>
            <w:r w:rsidRPr="002D604B">
              <w:rPr>
                <w:b/>
                <w:sz w:val="20"/>
                <w:szCs w:val="20"/>
              </w:rPr>
              <w:t>(</w:t>
            </w:r>
            <w:r w:rsidR="008F3B35" w:rsidRPr="002D604B">
              <w:rPr>
                <w:b/>
                <w:sz w:val="20"/>
                <w:szCs w:val="20"/>
              </w:rPr>
              <w:t>If</w:t>
            </w:r>
            <w:r w:rsidRPr="002D604B">
              <w:rPr>
                <w:b/>
                <w:sz w:val="20"/>
                <w:szCs w:val="20"/>
              </w:rPr>
              <w:t xml:space="preserve"> there </w:t>
            </w:r>
            <w:r w:rsidR="00432819" w:rsidRPr="002D604B">
              <w:rPr>
                <w:b/>
                <w:sz w:val="20"/>
                <w:szCs w:val="20"/>
              </w:rPr>
              <w:t xml:space="preserve">is </w:t>
            </w:r>
            <w:r w:rsidR="001276D3">
              <w:rPr>
                <w:b/>
                <w:sz w:val="20"/>
                <w:szCs w:val="20"/>
              </w:rPr>
              <w:t>no date on the webpage</w:t>
            </w:r>
            <w:r w:rsidR="00432819" w:rsidRPr="002D604B">
              <w:rPr>
                <w:b/>
                <w:sz w:val="20"/>
                <w:szCs w:val="20"/>
              </w:rPr>
              <w:t>, put (n.d.) for the date.</w:t>
            </w:r>
            <w:r w:rsidR="005F395D" w:rsidRPr="002D604B">
              <w:rPr>
                <w:b/>
                <w:sz w:val="20"/>
                <w:szCs w:val="20"/>
              </w:rPr>
              <w:t>)</w:t>
            </w:r>
          </w:p>
        </w:tc>
        <w:tc>
          <w:tcPr>
            <w:tcW w:w="8575" w:type="dxa"/>
          </w:tcPr>
          <w:p w14:paraId="75C3E1BC" w14:textId="1EF6A451" w:rsidR="00D46D73" w:rsidRPr="002D604B" w:rsidRDefault="00033341" w:rsidP="00D80546">
            <w:pPr>
              <w:spacing w:line="360" w:lineRule="auto"/>
              <w:rPr>
                <w:i/>
              </w:rPr>
            </w:pPr>
            <w:r w:rsidRPr="002D604B">
              <w:rPr>
                <w:b/>
              </w:rPr>
              <w:t>Author. (Year, Month Day)</w:t>
            </w:r>
            <w:r w:rsidR="00D46D73" w:rsidRPr="002D604B">
              <w:rPr>
                <w:b/>
                <w:i/>
              </w:rPr>
              <w:t>.</w:t>
            </w:r>
            <w:r w:rsidRPr="002D604B">
              <w:rPr>
                <w:b/>
              </w:rPr>
              <w:t xml:space="preserve"> </w:t>
            </w:r>
            <w:r w:rsidRPr="002D604B">
              <w:rPr>
                <w:b/>
                <w:i/>
              </w:rPr>
              <w:t>Article title</w:t>
            </w:r>
            <w:r w:rsidRPr="002D604B">
              <w:rPr>
                <w:b/>
              </w:rPr>
              <w:t>.</w:t>
            </w:r>
            <w:r w:rsidR="00D46D73" w:rsidRPr="002D604B">
              <w:rPr>
                <w:b/>
              </w:rPr>
              <w:t xml:space="preserve"> URL of </w:t>
            </w:r>
            <w:r w:rsidR="001276D3">
              <w:rPr>
                <w:b/>
              </w:rPr>
              <w:t>Webpage</w:t>
            </w:r>
          </w:p>
          <w:p w14:paraId="5F0F663C" w14:textId="5BEB103B" w:rsidR="003E42E7" w:rsidRPr="002D604B" w:rsidRDefault="00033341" w:rsidP="00CE5792">
            <w:pPr>
              <w:spacing w:line="360" w:lineRule="auto"/>
              <w:ind w:left="720" w:hanging="720"/>
            </w:pPr>
            <w:r w:rsidRPr="002D604B">
              <w:t xml:space="preserve">Mayo Clinic. (2018, May 4). </w:t>
            </w:r>
            <w:r w:rsidRPr="002D604B">
              <w:rPr>
                <w:i/>
              </w:rPr>
              <w:t>Anxiety disorders.</w:t>
            </w:r>
            <w:r w:rsidR="00D80546" w:rsidRPr="002D604B">
              <w:t xml:space="preserve"> </w:t>
            </w:r>
            <w:r w:rsidRPr="002D604B">
              <w:t>https://www.mayoclinic.org /diseases-conditions/anxiety/symptoms-causes/syc-20350961</w:t>
            </w:r>
            <w:r w:rsidR="003E42E7" w:rsidRPr="002D604B">
              <w:t xml:space="preserve"> </w:t>
            </w:r>
          </w:p>
        </w:tc>
      </w:tr>
      <w:tr w:rsidR="00ED72EA" w:rsidRPr="002D604B" w14:paraId="478B6ADC" w14:textId="77777777" w:rsidTr="00792E94">
        <w:trPr>
          <w:cantSplit/>
        </w:trPr>
        <w:tc>
          <w:tcPr>
            <w:tcW w:w="2310" w:type="dxa"/>
          </w:tcPr>
          <w:p w14:paraId="4D3D98F8" w14:textId="067BA957" w:rsidR="00ED72EA" w:rsidRPr="002D604B" w:rsidRDefault="001276D3" w:rsidP="00D80546">
            <w:pPr>
              <w:rPr>
                <w:b/>
              </w:rPr>
            </w:pPr>
            <w:r>
              <w:rPr>
                <w:b/>
              </w:rPr>
              <w:t>Webpage</w:t>
            </w:r>
            <w:r w:rsidR="005F395D" w:rsidRPr="002D604B">
              <w:rPr>
                <w:b/>
              </w:rPr>
              <w:t xml:space="preserve"> with Named Authors</w:t>
            </w:r>
          </w:p>
          <w:p w14:paraId="66C8A1B8" w14:textId="77777777" w:rsidR="005F395D" w:rsidRPr="002D604B" w:rsidRDefault="005F395D" w:rsidP="00D80546">
            <w:pPr>
              <w:rPr>
                <w:b/>
              </w:rPr>
            </w:pPr>
          </w:p>
          <w:p w14:paraId="1B1C38F7" w14:textId="7F3F5B6E" w:rsidR="005F395D" w:rsidRPr="002D604B" w:rsidRDefault="005F395D" w:rsidP="002A2442">
            <w:pPr>
              <w:rPr>
                <w:b/>
              </w:rPr>
            </w:pPr>
            <w:r w:rsidRPr="002D604B">
              <w:rPr>
                <w:b/>
                <w:sz w:val="20"/>
                <w:szCs w:val="20"/>
              </w:rPr>
              <w:t>(</w:t>
            </w:r>
            <w:r w:rsidR="008F3B35" w:rsidRPr="002D604B">
              <w:rPr>
                <w:b/>
                <w:sz w:val="20"/>
                <w:szCs w:val="20"/>
              </w:rPr>
              <w:t>If</w:t>
            </w:r>
            <w:r w:rsidR="001276D3">
              <w:rPr>
                <w:b/>
                <w:sz w:val="20"/>
                <w:szCs w:val="20"/>
              </w:rPr>
              <w:t xml:space="preserve"> there is no date on the webpage</w:t>
            </w:r>
            <w:r w:rsidRPr="002D604B">
              <w:rPr>
                <w:b/>
                <w:sz w:val="20"/>
                <w:szCs w:val="20"/>
              </w:rPr>
              <w:t>, put (n.d.) for the date.)</w:t>
            </w:r>
          </w:p>
        </w:tc>
        <w:tc>
          <w:tcPr>
            <w:tcW w:w="8575" w:type="dxa"/>
          </w:tcPr>
          <w:p w14:paraId="4E415B5A" w14:textId="61BC0888" w:rsidR="00ED72EA" w:rsidRPr="002D604B" w:rsidRDefault="00A30A33" w:rsidP="00CE5792">
            <w:pPr>
              <w:spacing w:line="360" w:lineRule="auto"/>
              <w:ind w:left="720" w:hanging="720"/>
              <w:rPr>
                <w:b/>
              </w:rPr>
            </w:pPr>
            <w:r w:rsidRPr="002D604B">
              <w:rPr>
                <w:b/>
              </w:rPr>
              <w:t>Author.</w:t>
            </w:r>
            <w:r w:rsidR="005828CF" w:rsidRPr="002D604B">
              <w:rPr>
                <w:b/>
              </w:rPr>
              <w:t xml:space="preserve"> (Year, Month Day). </w:t>
            </w:r>
            <w:r w:rsidR="005828CF" w:rsidRPr="002D604B">
              <w:rPr>
                <w:b/>
                <w:i/>
              </w:rPr>
              <w:t xml:space="preserve">Article </w:t>
            </w:r>
            <w:r w:rsidR="003E42E7" w:rsidRPr="002D604B">
              <w:rPr>
                <w:b/>
                <w:i/>
              </w:rPr>
              <w:t>title</w:t>
            </w:r>
            <w:r w:rsidR="003E42E7" w:rsidRPr="002D604B">
              <w:rPr>
                <w:b/>
              </w:rPr>
              <w:t xml:space="preserve">.  </w:t>
            </w:r>
            <w:r w:rsidR="001276D3">
              <w:rPr>
                <w:b/>
              </w:rPr>
              <w:t>Name of Webpage</w:t>
            </w:r>
            <w:r w:rsidR="004D23F4" w:rsidRPr="002D604B">
              <w:rPr>
                <w:b/>
              </w:rPr>
              <w:t xml:space="preserve">. </w:t>
            </w:r>
            <w:r w:rsidR="001276D3">
              <w:rPr>
                <w:b/>
              </w:rPr>
              <w:t>URL of Webpage</w:t>
            </w:r>
            <w:r w:rsidR="005828CF" w:rsidRPr="002D604B">
              <w:rPr>
                <w:b/>
              </w:rPr>
              <w:t xml:space="preserve">  </w:t>
            </w:r>
          </w:p>
          <w:p w14:paraId="24C22829" w14:textId="568BEA60" w:rsidR="00ED72EA" w:rsidRPr="002D604B" w:rsidRDefault="004D23F4" w:rsidP="00CE5792">
            <w:pPr>
              <w:spacing w:line="360" w:lineRule="auto"/>
              <w:ind w:left="720" w:hanging="720"/>
            </w:pPr>
            <w:r w:rsidRPr="002D604B">
              <w:t>Martin Lillie, C.M</w:t>
            </w:r>
            <w:r w:rsidR="00ED72EA" w:rsidRPr="002D604B">
              <w:t>.</w:t>
            </w:r>
            <w:r w:rsidRPr="002D604B">
              <w:t xml:space="preserve"> (2016</w:t>
            </w:r>
            <w:r w:rsidR="00270D8F" w:rsidRPr="002D604B">
              <w:t>, December 29</w:t>
            </w:r>
            <w:r w:rsidR="003E42E7" w:rsidRPr="002D604B">
              <w:t>).</w:t>
            </w:r>
            <w:r w:rsidR="005828CF" w:rsidRPr="002D604B">
              <w:t xml:space="preserve"> </w:t>
            </w:r>
            <w:r w:rsidR="00270D8F" w:rsidRPr="002D604B">
              <w:rPr>
                <w:i/>
              </w:rPr>
              <w:t>Be kind to yourself: How self-compassion can improve your resiliency.</w:t>
            </w:r>
            <w:r w:rsidR="00270D8F" w:rsidRPr="002D604B">
              <w:t xml:space="preserve"> Mayo Clinic. https://www.mayoclinic.org/healthy-lifestyle/adult-health/in-depth/self-compassion-can-improve-your-resiliency/art-20267193</w:t>
            </w:r>
          </w:p>
        </w:tc>
      </w:tr>
      <w:tr w:rsidR="00831C06" w:rsidRPr="002D604B" w14:paraId="29121229" w14:textId="77777777" w:rsidTr="00792E94">
        <w:trPr>
          <w:cantSplit/>
        </w:trPr>
        <w:tc>
          <w:tcPr>
            <w:tcW w:w="2310" w:type="dxa"/>
          </w:tcPr>
          <w:p w14:paraId="2E23DD90" w14:textId="19ADE172" w:rsidR="00831C06" w:rsidRDefault="00831C06" w:rsidP="00D80546">
            <w:pPr>
              <w:rPr>
                <w:b/>
              </w:rPr>
            </w:pPr>
            <w:r>
              <w:rPr>
                <w:b/>
              </w:rPr>
              <w:t>Webpage from a Government Website</w:t>
            </w:r>
          </w:p>
        </w:tc>
        <w:tc>
          <w:tcPr>
            <w:tcW w:w="8575" w:type="dxa"/>
          </w:tcPr>
          <w:p w14:paraId="2482F1AC" w14:textId="143D100C" w:rsidR="00831C06" w:rsidRPr="00DB33AB" w:rsidRDefault="00831C06" w:rsidP="00D90013">
            <w:pPr>
              <w:spacing w:line="360" w:lineRule="auto"/>
              <w:rPr>
                <w:rFonts w:eastAsia="Times New Roman" w:cs="Times New Roman"/>
                <w:szCs w:val="24"/>
              </w:rPr>
            </w:pPr>
            <w:r w:rsidRPr="00831C06">
              <w:rPr>
                <w:rFonts w:eastAsia="Times New Roman" w:cs="Times New Roman"/>
                <w:b/>
                <w:bCs/>
                <w:iCs/>
                <w:color w:val="000000"/>
                <w:szCs w:val="24"/>
              </w:rPr>
              <w:t>Title of Website</w:t>
            </w:r>
            <w:r w:rsidRPr="0073160D">
              <w:rPr>
                <w:rFonts w:eastAsia="Times New Roman" w:cs="Times New Roman"/>
                <w:b/>
                <w:bCs/>
                <w:i/>
                <w:iCs/>
                <w:color w:val="000000"/>
                <w:szCs w:val="24"/>
              </w:rPr>
              <w:t>.</w:t>
            </w:r>
            <w:r>
              <w:rPr>
                <w:rFonts w:eastAsia="Times New Roman" w:cs="Times New Roman"/>
                <w:b/>
                <w:bCs/>
                <w:i/>
                <w:iCs/>
                <w:color w:val="000000"/>
                <w:szCs w:val="24"/>
              </w:rPr>
              <w:t xml:space="preserve"> </w:t>
            </w:r>
            <w:r>
              <w:rPr>
                <w:rFonts w:eastAsia="Times New Roman" w:cs="Times New Roman"/>
                <w:b/>
                <w:bCs/>
                <w:iCs/>
                <w:color w:val="000000"/>
                <w:szCs w:val="24"/>
              </w:rPr>
              <w:t>(Year, Month Day).</w:t>
            </w:r>
            <w:r w:rsidRPr="0073160D">
              <w:rPr>
                <w:rFonts w:eastAsia="Times New Roman" w:cs="Times New Roman"/>
                <w:b/>
                <w:bCs/>
                <w:color w:val="000000"/>
                <w:szCs w:val="24"/>
              </w:rPr>
              <w:t xml:space="preserve"> </w:t>
            </w:r>
            <w:r w:rsidRPr="00831C06">
              <w:rPr>
                <w:rFonts w:eastAsia="Times New Roman" w:cs="Times New Roman"/>
                <w:b/>
                <w:bCs/>
                <w:i/>
                <w:color w:val="333333"/>
                <w:szCs w:val="24"/>
                <w:shd w:val="clear" w:color="auto" w:fill="FFFFFF"/>
              </w:rPr>
              <w:t>Webpage title</w:t>
            </w:r>
            <w:r w:rsidR="00DB33AB">
              <w:rPr>
                <w:rFonts w:eastAsia="Times New Roman" w:cs="Times New Roman"/>
                <w:b/>
                <w:bCs/>
                <w:color w:val="000000"/>
                <w:szCs w:val="24"/>
              </w:rPr>
              <w:t>.</w:t>
            </w:r>
            <w:r w:rsidRPr="0073160D">
              <w:rPr>
                <w:rFonts w:eastAsia="Times New Roman" w:cs="Times New Roman"/>
                <w:b/>
                <w:bCs/>
                <w:color w:val="000000"/>
                <w:szCs w:val="24"/>
              </w:rPr>
              <w:t xml:space="preserve"> URL of Web</w:t>
            </w:r>
            <w:r>
              <w:rPr>
                <w:rFonts w:eastAsia="Times New Roman" w:cs="Times New Roman"/>
                <w:b/>
                <w:bCs/>
                <w:color w:val="000000"/>
                <w:szCs w:val="24"/>
              </w:rPr>
              <w:t>page</w:t>
            </w:r>
          </w:p>
          <w:p w14:paraId="30F7AF6F" w14:textId="011113B7" w:rsidR="00831C06" w:rsidRPr="002D604B" w:rsidRDefault="00DB33AB" w:rsidP="00831C06">
            <w:pPr>
              <w:spacing w:line="360" w:lineRule="auto"/>
              <w:ind w:left="720" w:hanging="720"/>
              <w:rPr>
                <w:b/>
              </w:rPr>
            </w:pPr>
            <w:r w:rsidRPr="00DB33AB">
              <w:rPr>
                <w:rFonts w:eastAsia="Times New Roman" w:cs="Times New Roman"/>
                <w:color w:val="222222"/>
                <w:szCs w:val="24"/>
                <w:shd w:val="clear" w:color="auto" w:fill="FFFFFF"/>
              </w:rPr>
              <w:t>Centers for Disease Control and Prevention</w:t>
            </w:r>
            <w:r>
              <w:rPr>
                <w:rFonts w:eastAsia="Times New Roman" w:cs="Times New Roman"/>
                <w:color w:val="222222"/>
                <w:szCs w:val="24"/>
                <w:shd w:val="clear" w:color="auto" w:fill="FFFFFF"/>
              </w:rPr>
              <w:t>. (2022, September 7).</w:t>
            </w:r>
            <w:r w:rsidRPr="00DB33AB">
              <w:rPr>
                <w:rFonts w:eastAsia="Times New Roman" w:cs="Times New Roman"/>
                <w:iCs/>
                <w:color w:val="222222"/>
                <w:szCs w:val="24"/>
                <w:shd w:val="clear" w:color="auto" w:fill="FFFFFF"/>
              </w:rPr>
              <w:t xml:space="preserve"> </w:t>
            </w:r>
            <w:r w:rsidR="00831C06" w:rsidRPr="00DB33AB">
              <w:rPr>
                <w:rFonts w:eastAsia="Times New Roman" w:cs="Times New Roman"/>
                <w:i/>
                <w:iCs/>
                <w:color w:val="222222"/>
                <w:szCs w:val="24"/>
                <w:shd w:val="clear" w:color="auto" w:fill="FFFFFF"/>
              </w:rPr>
              <w:t xml:space="preserve">Monkeypox </w:t>
            </w:r>
            <w:r w:rsidRPr="00DB33AB">
              <w:rPr>
                <w:rFonts w:eastAsia="Times New Roman" w:cs="Times New Roman"/>
                <w:i/>
                <w:iCs/>
                <w:color w:val="222222"/>
                <w:szCs w:val="24"/>
                <w:shd w:val="clear" w:color="auto" w:fill="FFFFFF"/>
              </w:rPr>
              <w:t>s</w:t>
            </w:r>
            <w:r w:rsidR="00831C06" w:rsidRPr="00DB33AB">
              <w:rPr>
                <w:rFonts w:eastAsia="Times New Roman" w:cs="Times New Roman"/>
                <w:i/>
                <w:iCs/>
                <w:color w:val="222222"/>
                <w:szCs w:val="24"/>
                <w:shd w:val="clear" w:color="auto" w:fill="FFFFFF"/>
              </w:rPr>
              <w:t xml:space="preserve">igns and </w:t>
            </w:r>
            <w:r w:rsidRPr="00DB33AB">
              <w:rPr>
                <w:rFonts w:eastAsia="Times New Roman" w:cs="Times New Roman"/>
                <w:i/>
                <w:iCs/>
                <w:color w:val="222222"/>
                <w:szCs w:val="24"/>
                <w:shd w:val="clear" w:color="auto" w:fill="FFFFFF"/>
              </w:rPr>
              <w:t>s</w:t>
            </w:r>
            <w:r w:rsidR="00831C06" w:rsidRPr="00DB33AB">
              <w:rPr>
                <w:rFonts w:eastAsia="Times New Roman" w:cs="Times New Roman"/>
                <w:i/>
                <w:iCs/>
                <w:color w:val="222222"/>
                <w:szCs w:val="24"/>
                <w:shd w:val="clear" w:color="auto" w:fill="FFFFFF"/>
              </w:rPr>
              <w:t>ymptoms.</w:t>
            </w:r>
            <w:r w:rsidR="00831C06" w:rsidRPr="00DB33AB">
              <w:rPr>
                <w:rFonts w:eastAsia="Times New Roman" w:cs="Times New Roman"/>
                <w:i/>
                <w:color w:val="222222"/>
                <w:szCs w:val="24"/>
                <w:shd w:val="clear" w:color="auto" w:fill="FFFFFF"/>
              </w:rPr>
              <w:t xml:space="preserve"> </w:t>
            </w:r>
            <w:r>
              <w:rPr>
                <w:rFonts w:eastAsia="Times New Roman" w:cs="Times New Roman"/>
                <w:color w:val="222222"/>
                <w:szCs w:val="24"/>
                <w:shd w:val="clear" w:color="auto" w:fill="FFFFFF"/>
              </w:rPr>
              <w:t>https://</w:t>
            </w:r>
            <w:r w:rsidR="00831C06" w:rsidRPr="00DB33AB">
              <w:rPr>
                <w:rFonts w:eastAsia="Times New Roman" w:cs="Times New Roman"/>
                <w:color w:val="222222"/>
                <w:szCs w:val="24"/>
                <w:shd w:val="clear" w:color="auto" w:fill="FFFFFF"/>
              </w:rPr>
              <w:t>www.cdc.gov/poxvirus/monkeypox/index.html</w:t>
            </w:r>
          </w:p>
        </w:tc>
      </w:tr>
      <w:tr w:rsidR="00D80546" w:rsidRPr="002D604B" w14:paraId="3E9B8DA5" w14:textId="77777777" w:rsidTr="00792E94">
        <w:trPr>
          <w:cantSplit/>
        </w:trPr>
        <w:tc>
          <w:tcPr>
            <w:tcW w:w="2310" w:type="dxa"/>
          </w:tcPr>
          <w:p w14:paraId="4C29C6F6" w14:textId="384FD81C" w:rsidR="00D80546" w:rsidRPr="002D604B" w:rsidRDefault="00D80546" w:rsidP="0019678B">
            <w:pPr>
              <w:rPr>
                <w:b/>
              </w:rPr>
            </w:pPr>
            <w:r w:rsidRPr="002D604B">
              <w:rPr>
                <w:b/>
              </w:rPr>
              <w:t>YouTube</w:t>
            </w:r>
            <w:r w:rsidR="0019678B" w:rsidRPr="002D604B">
              <w:rPr>
                <w:b/>
              </w:rPr>
              <w:t>/Streaming</w:t>
            </w:r>
            <w:r w:rsidRPr="002D604B">
              <w:rPr>
                <w:b/>
              </w:rPr>
              <w:t xml:space="preserve"> Video</w:t>
            </w:r>
            <w:r w:rsidR="00A30A33" w:rsidRPr="002D604B">
              <w:rPr>
                <w:b/>
              </w:rPr>
              <w:t xml:space="preserve"> </w:t>
            </w:r>
            <w:r w:rsidR="00415062" w:rsidRPr="002D604B">
              <w:rPr>
                <w:b/>
              </w:rPr>
              <w:t>***</w:t>
            </w:r>
          </w:p>
        </w:tc>
        <w:tc>
          <w:tcPr>
            <w:tcW w:w="8575" w:type="dxa"/>
          </w:tcPr>
          <w:p w14:paraId="643B4A0D" w14:textId="7097FE7E" w:rsidR="00D46D73" w:rsidRPr="002D604B" w:rsidRDefault="00872A16" w:rsidP="00CE5792">
            <w:pPr>
              <w:spacing w:line="360" w:lineRule="auto"/>
              <w:ind w:left="720" w:hanging="720"/>
              <w:rPr>
                <w:b/>
              </w:rPr>
            </w:pPr>
            <w:r w:rsidRPr="002D604B">
              <w:rPr>
                <w:b/>
              </w:rPr>
              <w:t>Author</w:t>
            </w:r>
            <w:r w:rsidR="002064B4">
              <w:rPr>
                <w:b/>
              </w:rPr>
              <w:t xml:space="preserve">. </w:t>
            </w:r>
            <w:r w:rsidR="0019678B" w:rsidRPr="002D604B">
              <w:rPr>
                <w:b/>
              </w:rPr>
              <w:t xml:space="preserve">(Year, Month, Day). </w:t>
            </w:r>
            <w:r w:rsidRPr="002D604B">
              <w:rPr>
                <w:b/>
                <w:i/>
              </w:rPr>
              <w:t>Title of v</w:t>
            </w:r>
            <w:r w:rsidR="0019678B" w:rsidRPr="002D604B">
              <w:rPr>
                <w:b/>
                <w:i/>
              </w:rPr>
              <w:t>ideo</w:t>
            </w:r>
            <w:r w:rsidR="009B73C0" w:rsidRPr="002D604B">
              <w:rPr>
                <w:b/>
              </w:rPr>
              <w:t xml:space="preserve"> [Video</w:t>
            </w:r>
            <w:r w:rsidRPr="002D604B">
              <w:rPr>
                <w:b/>
              </w:rPr>
              <w:t xml:space="preserve">]. </w:t>
            </w:r>
            <w:r w:rsidR="00BA72A8" w:rsidRPr="002D604B">
              <w:rPr>
                <w:b/>
              </w:rPr>
              <w:t>Video Streaming Service</w:t>
            </w:r>
            <w:r w:rsidR="002064B4">
              <w:rPr>
                <w:b/>
              </w:rPr>
              <w:t xml:space="preserve"> Name</w:t>
            </w:r>
            <w:r w:rsidR="00BA72A8" w:rsidRPr="002D604B">
              <w:rPr>
                <w:b/>
              </w:rPr>
              <w:t xml:space="preserve">. </w:t>
            </w:r>
            <w:r w:rsidR="007F03A8" w:rsidRPr="002D604B">
              <w:rPr>
                <w:b/>
              </w:rPr>
              <w:t>URL</w:t>
            </w:r>
            <w:r w:rsidR="00F64831">
              <w:rPr>
                <w:b/>
              </w:rPr>
              <w:t xml:space="preserve"> </w:t>
            </w:r>
            <w:r w:rsidR="001276D3">
              <w:rPr>
                <w:b/>
              </w:rPr>
              <w:t>of Webpage</w:t>
            </w:r>
          </w:p>
          <w:p w14:paraId="2590BD6F" w14:textId="0CD70C61" w:rsidR="00872A16" w:rsidRPr="002D604B" w:rsidRDefault="00872A16" w:rsidP="00CE5792">
            <w:pPr>
              <w:spacing w:line="360" w:lineRule="auto"/>
              <w:ind w:left="720" w:hanging="720"/>
            </w:pPr>
            <w:r w:rsidRPr="002D604B">
              <w:t>Byrne, D</w:t>
            </w:r>
            <w:r w:rsidR="00D80546" w:rsidRPr="002D604B">
              <w:t>.</w:t>
            </w:r>
            <w:r w:rsidR="00BA72A8" w:rsidRPr="002D604B">
              <w:t xml:space="preserve"> </w:t>
            </w:r>
            <w:r w:rsidR="00415062" w:rsidRPr="002D604B">
              <w:t>(2018, February 2).</w:t>
            </w:r>
            <w:r w:rsidR="00D80546" w:rsidRPr="002D604B">
              <w:t xml:space="preserve"> </w:t>
            </w:r>
            <w:r w:rsidRPr="002D604B">
              <w:rPr>
                <w:i/>
              </w:rPr>
              <w:t>Talking Heads-once in a lifetime</w:t>
            </w:r>
            <w:r w:rsidRPr="002D604B">
              <w:t xml:space="preserve"> [Video</w:t>
            </w:r>
            <w:r w:rsidR="00BA72A8" w:rsidRPr="002D604B">
              <w:t>]. YouTube.</w:t>
            </w:r>
            <w:r w:rsidRPr="002D604B">
              <w:t xml:space="preserve"> </w:t>
            </w:r>
            <w:r w:rsidR="00415062" w:rsidRPr="002D604B">
              <w:t xml:space="preserve">https://www.youtube.com/watch?v=5IsSpAOD6K8 </w:t>
            </w:r>
          </w:p>
          <w:p w14:paraId="78CFBE97" w14:textId="77777777" w:rsidR="00D80546" w:rsidRDefault="00BA72A8" w:rsidP="00CE5792">
            <w:pPr>
              <w:spacing w:line="360" w:lineRule="auto"/>
              <w:ind w:left="720" w:hanging="720"/>
            </w:pPr>
            <w:r w:rsidRPr="002D604B">
              <w:t>Summit Center</w:t>
            </w:r>
            <w:r w:rsidR="00415062" w:rsidRPr="002D604B">
              <w:t>. (201</w:t>
            </w:r>
            <w:r w:rsidRPr="002D604B">
              <w:t>9, December 3</w:t>
            </w:r>
            <w:r w:rsidR="00415062" w:rsidRPr="002D604B">
              <w:t xml:space="preserve">). </w:t>
            </w:r>
            <w:r w:rsidRPr="002D604B">
              <w:rPr>
                <w:i/>
              </w:rPr>
              <w:t>Psychosocial development of gifted children- webinar with Dr. Stephen Chou</w:t>
            </w:r>
            <w:r w:rsidR="009B73C0" w:rsidRPr="002D604B">
              <w:t xml:space="preserve"> [Video</w:t>
            </w:r>
            <w:r w:rsidR="00415062" w:rsidRPr="002D604B">
              <w:t xml:space="preserve">]. </w:t>
            </w:r>
            <w:r w:rsidRPr="002D604B">
              <w:t>Vimeo. https://vimeo.com/ondemand/ 208564/376976020</w:t>
            </w:r>
            <w:r w:rsidR="00415062" w:rsidRPr="002D604B">
              <w:t xml:space="preserve"> </w:t>
            </w:r>
          </w:p>
          <w:p w14:paraId="3A98B3E3" w14:textId="2C15861E" w:rsidR="00180AA1" w:rsidRDefault="00180AA1" w:rsidP="00180AA1">
            <w:pPr>
              <w:rPr>
                <w:sz w:val="20"/>
                <w:szCs w:val="20"/>
              </w:rPr>
            </w:pPr>
            <w:r w:rsidRPr="002D604B">
              <w:rPr>
                <w:sz w:val="20"/>
                <w:szCs w:val="20"/>
              </w:rPr>
              <w:t xml:space="preserve">***For retrieval purposes, the person who posted the video is credited as the author. </w:t>
            </w:r>
          </w:p>
          <w:p w14:paraId="50C6F461" w14:textId="77777777" w:rsidR="009E1A56" w:rsidRDefault="009E1A56" w:rsidP="00180AA1">
            <w:pPr>
              <w:rPr>
                <w:sz w:val="20"/>
                <w:szCs w:val="20"/>
              </w:rPr>
            </w:pPr>
          </w:p>
          <w:p w14:paraId="79C2BB62" w14:textId="3679C6E3" w:rsidR="00180AA1" w:rsidRPr="002D604B" w:rsidRDefault="00180AA1" w:rsidP="00CE5792">
            <w:pPr>
              <w:spacing w:line="360" w:lineRule="auto"/>
              <w:ind w:left="720" w:hanging="720"/>
            </w:pPr>
          </w:p>
        </w:tc>
      </w:tr>
      <w:tr w:rsidR="00A30A33" w:rsidRPr="002D604B" w14:paraId="2544C9BC" w14:textId="77777777" w:rsidTr="00792E94">
        <w:trPr>
          <w:cantSplit/>
        </w:trPr>
        <w:tc>
          <w:tcPr>
            <w:tcW w:w="2310" w:type="dxa"/>
          </w:tcPr>
          <w:p w14:paraId="679BE44E" w14:textId="55C19A0A" w:rsidR="00634623" w:rsidRPr="002D604B" w:rsidRDefault="00E4020B" w:rsidP="002A2442">
            <w:pPr>
              <w:rPr>
                <w:b/>
              </w:rPr>
            </w:pPr>
            <w:r w:rsidRPr="002D604B">
              <w:rPr>
                <w:b/>
              </w:rPr>
              <w:t>Personal communication (email, personal interviews, letters, etc…)</w:t>
            </w:r>
          </w:p>
        </w:tc>
        <w:tc>
          <w:tcPr>
            <w:tcW w:w="8575" w:type="dxa"/>
          </w:tcPr>
          <w:p w14:paraId="6292654B" w14:textId="0317933D" w:rsidR="00A30A33" w:rsidRPr="002D604B" w:rsidRDefault="00080D9B" w:rsidP="00080D9B">
            <w:r w:rsidRPr="002D604B">
              <w:t xml:space="preserve">All forms of personal communication are not cited in the reference list, but they are cited in the </w:t>
            </w:r>
            <w:r w:rsidR="009B2EE7" w:rsidRPr="002D604B">
              <w:t>text of your paper. See page 260</w:t>
            </w:r>
            <w:r w:rsidRPr="002D604B">
              <w:t xml:space="preserve"> of the APA manual for more information.</w:t>
            </w:r>
          </w:p>
        </w:tc>
      </w:tr>
      <w:tr w:rsidR="00180AA1" w:rsidRPr="002D604B" w14:paraId="777BF97E" w14:textId="77777777" w:rsidTr="00792E94">
        <w:trPr>
          <w:cantSplit/>
        </w:trPr>
        <w:tc>
          <w:tcPr>
            <w:tcW w:w="2310" w:type="dxa"/>
          </w:tcPr>
          <w:p w14:paraId="42CE864D" w14:textId="739A4A7D" w:rsidR="00180AA1" w:rsidRPr="002D604B" w:rsidRDefault="00180AA1" w:rsidP="002A2442">
            <w:pPr>
              <w:rPr>
                <w:b/>
              </w:rPr>
            </w:pPr>
            <w:r>
              <w:rPr>
                <w:b/>
              </w:rPr>
              <w:lastRenderedPageBreak/>
              <w:t xml:space="preserve">Indigenous Elders and Knowledge Keepers </w:t>
            </w:r>
          </w:p>
        </w:tc>
        <w:tc>
          <w:tcPr>
            <w:tcW w:w="8575" w:type="dxa"/>
          </w:tcPr>
          <w:p w14:paraId="6C0DF389" w14:textId="2FB029B7" w:rsidR="00180AA1" w:rsidRDefault="00180AA1" w:rsidP="00080D9B">
            <w:pPr>
              <w:rPr>
                <w:rFonts w:cs="Times New Roman"/>
                <w:color w:val="000000"/>
                <w:szCs w:val="24"/>
                <w:shd w:val="clear" w:color="auto" w:fill="FFFFFF"/>
              </w:rPr>
            </w:pPr>
            <w:r w:rsidRPr="00180AA1">
              <w:rPr>
                <w:rFonts w:cs="Times New Roman"/>
                <w:color w:val="000000"/>
                <w:szCs w:val="24"/>
                <w:shd w:val="clear" w:color="auto" w:fill="FFFFFF"/>
              </w:rPr>
              <w:t>Unlike other personal communications, Elders and Knowledge Keepers are cited in-text and</w:t>
            </w:r>
            <w:r w:rsidR="00D90013">
              <w:rPr>
                <w:rFonts w:cs="Times New Roman"/>
                <w:color w:val="000000"/>
                <w:szCs w:val="24"/>
                <w:shd w:val="clear" w:color="auto" w:fill="FFFFFF"/>
              </w:rPr>
              <w:t xml:space="preserve"> </w:t>
            </w:r>
            <w:r w:rsidRPr="00180AA1">
              <w:rPr>
                <w:rFonts w:cs="Times New Roman"/>
                <w:color w:val="000000"/>
                <w:szCs w:val="24"/>
                <w:shd w:val="clear" w:color="auto" w:fill="FFFFFF"/>
              </w:rPr>
              <w:t>in the reference list. The in-text citation should follow the same guidelines noted for a paraphrase or direct quote</w:t>
            </w:r>
            <w:r>
              <w:rPr>
                <w:rFonts w:cs="Times New Roman"/>
                <w:color w:val="000000"/>
                <w:szCs w:val="24"/>
                <w:shd w:val="clear" w:color="auto" w:fill="FFFFFF"/>
              </w:rPr>
              <w:t>. Reference list citation as follows:</w:t>
            </w:r>
          </w:p>
          <w:p w14:paraId="6D7E12B1" w14:textId="189FF59B" w:rsidR="00180AA1" w:rsidRDefault="00180AA1" w:rsidP="00080D9B">
            <w:pPr>
              <w:rPr>
                <w:rFonts w:cs="Times New Roman"/>
                <w:color w:val="000000"/>
                <w:szCs w:val="24"/>
                <w:shd w:val="clear" w:color="auto" w:fill="FFFFFF"/>
              </w:rPr>
            </w:pPr>
          </w:p>
          <w:p w14:paraId="4B9E04F6" w14:textId="23485D68" w:rsidR="00180AA1" w:rsidRPr="00180AA1" w:rsidRDefault="00180AA1" w:rsidP="00180AA1">
            <w:pPr>
              <w:ind w:left="720" w:hanging="720"/>
              <w:rPr>
                <w:rFonts w:cs="Times New Roman"/>
                <w:b/>
                <w:color w:val="000000"/>
                <w:szCs w:val="24"/>
                <w:shd w:val="clear" w:color="auto" w:fill="FFFFFF"/>
              </w:rPr>
            </w:pPr>
            <w:r w:rsidRPr="00180AA1">
              <w:rPr>
                <w:rFonts w:cs="Times New Roman"/>
                <w:b/>
                <w:color w:val="000000"/>
                <w:szCs w:val="24"/>
                <w:shd w:val="clear" w:color="auto" w:fill="FFFFFF"/>
              </w:rPr>
              <w:t>Last name, First initial., Nation/Community. Treaty Territory if applicable. Where if applicable. Topic/subject of communication if applicable. Personal communication. Date.</w:t>
            </w:r>
          </w:p>
          <w:p w14:paraId="2F72A6FE" w14:textId="684DB60B" w:rsidR="00180AA1" w:rsidRDefault="00180AA1" w:rsidP="00180AA1">
            <w:pPr>
              <w:pStyle w:val="NormalWeb"/>
              <w:shd w:val="clear" w:color="auto" w:fill="FFFFFF"/>
              <w:spacing w:before="0" w:beforeAutospacing="0" w:after="150" w:afterAutospacing="0"/>
              <w:ind w:left="600"/>
              <w:rPr>
                <w:rFonts w:ascii="Arial" w:hAnsi="Arial" w:cs="Arial"/>
                <w:color w:val="000000"/>
                <w:sz w:val="21"/>
                <w:szCs w:val="21"/>
              </w:rPr>
            </w:pPr>
          </w:p>
          <w:p w14:paraId="0E8CC8F3" w14:textId="594E9367" w:rsidR="00180AA1" w:rsidRPr="00180AA1" w:rsidRDefault="00180AA1" w:rsidP="00180AA1">
            <w:pPr>
              <w:pStyle w:val="NormalWeb"/>
              <w:shd w:val="clear" w:color="auto" w:fill="FFFFFF"/>
              <w:spacing w:before="0" w:beforeAutospacing="0" w:after="150" w:afterAutospacing="0"/>
              <w:ind w:left="720" w:hanging="720"/>
              <w:rPr>
                <w:color w:val="000000"/>
              </w:rPr>
            </w:pPr>
            <w:r w:rsidRPr="00180AA1">
              <w:rPr>
                <w:color w:val="000000"/>
              </w:rPr>
              <w:t xml:space="preserve">Cardinal, D., </w:t>
            </w:r>
            <w:proofErr w:type="spellStart"/>
            <w:r w:rsidRPr="00180AA1">
              <w:rPr>
                <w:color w:val="000000"/>
              </w:rPr>
              <w:t>Goodfish</w:t>
            </w:r>
            <w:proofErr w:type="spellEnd"/>
            <w:r w:rsidRPr="00180AA1">
              <w:rPr>
                <w:color w:val="000000"/>
              </w:rPr>
              <w:t xml:space="preserve"> Lake Cree Nation. Treaty 6. Lives in Edmonton. Oral teaching. Personal communication. 2004, April 4. </w:t>
            </w:r>
          </w:p>
          <w:p w14:paraId="41EFD3C5" w14:textId="4C424F0F" w:rsidR="00180AA1" w:rsidRPr="00180AA1" w:rsidRDefault="00180AA1" w:rsidP="00080D9B">
            <w:pPr>
              <w:rPr>
                <w:rFonts w:cs="Times New Roman"/>
                <w:color w:val="000000"/>
                <w:szCs w:val="24"/>
                <w:shd w:val="clear" w:color="auto" w:fill="FFFFFF"/>
              </w:rPr>
            </w:pPr>
            <w:r>
              <w:rPr>
                <w:rFonts w:cs="Times New Roman"/>
                <w:color w:val="000000"/>
                <w:szCs w:val="24"/>
                <w:shd w:val="clear" w:color="auto" w:fill="FFFFFF"/>
              </w:rPr>
              <w:t>(</w:t>
            </w:r>
            <w:r w:rsidRPr="00180AA1">
              <w:rPr>
                <w:rFonts w:cs="Times New Roman"/>
                <w:color w:val="000000"/>
                <w:szCs w:val="24"/>
                <w:shd w:val="clear" w:color="auto" w:fill="FFFFFF"/>
              </w:rPr>
              <w:t>If you would like to approach an Elder or Knowledge Keeper for teachings, remember to follow protocol or if you are unsure what their protocol is, please ask them ahead of time.</w:t>
            </w:r>
            <w:r>
              <w:rPr>
                <w:rFonts w:cs="Times New Roman"/>
                <w:color w:val="000000"/>
                <w:szCs w:val="24"/>
                <w:shd w:val="clear" w:color="auto" w:fill="FFFFFF"/>
              </w:rPr>
              <w:t>)</w:t>
            </w:r>
          </w:p>
          <w:p w14:paraId="080308F9" w14:textId="77777777" w:rsidR="00180AA1" w:rsidRPr="00180AA1" w:rsidRDefault="00180AA1" w:rsidP="00080D9B">
            <w:pPr>
              <w:rPr>
                <w:rFonts w:cs="Times New Roman"/>
                <w:szCs w:val="24"/>
              </w:rPr>
            </w:pPr>
          </w:p>
        </w:tc>
      </w:tr>
    </w:tbl>
    <w:p w14:paraId="0773A4E5" w14:textId="77777777" w:rsidR="00180AA1" w:rsidRPr="002D604B" w:rsidRDefault="00180AA1" w:rsidP="00415062">
      <w:pPr>
        <w:rPr>
          <w:sz w:val="20"/>
          <w:szCs w:val="20"/>
        </w:rPr>
      </w:pPr>
    </w:p>
    <w:p w14:paraId="6BAB5F4E" w14:textId="77777777" w:rsidR="00D70623" w:rsidRPr="002D604B" w:rsidRDefault="00D70623" w:rsidP="0024463D">
      <w:pPr>
        <w:jc w:val="center"/>
        <w:rPr>
          <w:b/>
          <w:sz w:val="28"/>
          <w:szCs w:val="28"/>
        </w:rPr>
      </w:pPr>
    </w:p>
    <w:p w14:paraId="212BE4A5" w14:textId="7B383DBB" w:rsidR="0024463D" w:rsidRPr="002D604B" w:rsidRDefault="00E66BC0" w:rsidP="0024463D">
      <w:pPr>
        <w:jc w:val="center"/>
        <w:rPr>
          <w:b/>
          <w:sz w:val="28"/>
          <w:szCs w:val="28"/>
        </w:rPr>
      </w:pPr>
      <w:r w:rsidRPr="002D604B">
        <w:rPr>
          <w:b/>
          <w:sz w:val="28"/>
          <w:szCs w:val="28"/>
        </w:rPr>
        <w:t xml:space="preserve">General </w:t>
      </w:r>
      <w:r w:rsidR="00080D9B" w:rsidRPr="002D604B">
        <w:rPr>
          <w:b/>
          <w:sz w:val="28"/>
          <w:szCs w:val="28"/>
        </w:rPr>
        <w:t>Format Guidelines for References</w:t>
      </w:r>
      <w:r w:rsidR="00D70623" w:rsidRPr="002D604B">
        <w:rPr>
          <w:b/>
          <w:sz w:val="28"/>
          <w:szCs w:val="28"/>
        </w:rPr>
        <w:t xml:space="preserve"> P</w:t>
      </w:r>
      <w:r w:rsidR="0024463D" w:rsidRPr="002D604B">
        <w:rPr>
          <w:b/>
          <w:sz w:val="28"/>
          <w:szCs w:val="28"/>
        </w:rPr>
        <w:t>age</w:t>
      </w:r>
    </w:p>
    <w:p w14:paraId="55F61E6A" w14:textId="77777777" w:rsidR="0024463D" w:rsidRPr="002D604B" w:rsidRDefault="0024463D" w:rsidP="0024463D">
      <w:pPr>
        <w:jc w:val="center"/>
        <w:rPr>
          <w:b/>
        </w:rPr>
      </w:pPr>
    </w:p>
    <w:p w14:paraId="1B1318FC" w14:textId="729790A7" w:rsidR="0024463D" w:rsidRPr="00CE5792" w:rsidRDefault="0024463D" w:rsidP="0024463D">
      <w:pPr>
        <w:numPr>
          <w:ilvl w:val="0"/>
          <w:numId w:val="2"/>
        </w:numPr>
        <w:rPr>
          <w:rFonts w:cs="Arial"/>
          <w:szCs w:val="24"/>
        </w:rPr>
      </w:pPr>
      <w:r w:rsidRPr="002D604B">
        <w:rPr>
          <w:rFonts w:cs="Arial"/>
          <w:szCs w:val="24"/>
        </w:rPr>
        <w:t xml:space="preserve">Center the title </w:t>
      </w:r>
      <w:r w:rsidR="00080D9B" w:rsidRPr="00CE5792">
        <w:rPr>
          <w:rFonts w:cs="Arial"/>
          <w:szCs w:val="24"/>
        </w:rPr>
        <w:t>References at</w:t>
      </w:r>
      <w:r w:rsidRPr="002D604B">
        <w:rPr>
          <w:rFonts w:cs="Arial"/>
          <w:szCs w:val="24"/>
        </w:rPr>
        <w:t xml:space="preserve"> the top of the page.</w:t>
      </w:r>
      <w:r w:rsidRPr="00CE5792">
        <w:rPr>
          <w:rFonts w:cs="Arial"/>
          <w:szCs w:val="24"/>
        </w:rPr>
        <w:t xml:space="preserve"> </w:t>
      </w:r>
    </w:p>
    <w:p w14:paraId="46B2493F" w14:textId="67C98F48" w:rsidR="0024463D" w:rsidRPr="00CE5792" w:rsidRDefault="0024463D" w:rsidP="0024463D">
      <w:pPr>
        <w:numPr>
          <w:ilvl w:val="0"/>
          <w:numId w:val="2"/>
        </w:numPr>
        <w:rPr>
          <w:rFonts w:cs="Arial"/>
          <w:szCs w:val="24"/>
        </w:rPr>
      </w:pPr>
      <w:r w:rsidRPr="002D604B">
        <w:rPr>
          <w:rFonts w:cs="Arial"/>
          <w:szCs w:val="24"/>
        </w:rPr>
        <w:t>Double space betwe</w:t>
      </w:r>
      <w:r w:rsidR="00080D9B" w:rsidRPr="002D604B">
        <w:rPr>
          <w:rFonts w:cs="Arial"/>
          <w:szCs w:val="24"/>
        </w:rPr>
        <w:t>en ‘References’</w:t>
      </w:r>
      <w:r w:rsidRPr="002D604B">
        <w:rPr>
          <w:rFonts w:cs="Arial"/>
          <w:szCs w:val="24"/>
        </w:rPr>
        <w:t xml:space="preserve"> and the first entry.</w:t>
      </w:r>
      <w:r w:rsidRPr="00CE5792">
        <w:rPr>
          <w:rFonts w:cs="Arial"/>
          <w:szCs w:val="24"/>
        </w:rPr>
        <w:t xml:space="preserve"> </w:t>
      </w:r>
    </w:p>
    <w:p w14:paraId="40B0DD96" w14:textId="6BF041C5" w:rsidR="0024463D" w:rsidRPr="00CE5792" w:rsidRDefault="0024463D" w:rsidP="0024463D">
      <w:pPr>
        <w:numPr>
          <w:ilvl w:val="0"/>
          <w:numId w:val="2"/>
        </w:numPr>
        <w:rPr>
          <w:rFonts w:cs="Arial"/>
          <w:szCs w:val="24"/>
        </w:rPr>
      </w:pPr>
      <w:r w:rsidRPr="002D604B">
        <w:rPr>
          <w:rFonts w:cs="Arial"/>
          <w:szCs w:val="24"/>
        </w:rPr>
        <w:t>Each entry should be</w:t>
      </w:r>
      <w:r w:rsidR="00CE5792">
        <w:rPr>
          <w:rFonts w:cs="Arial"/>
          <w:szCs w:val="24"/>
        </w:rPr>
        <w:t>gin flush with the left margin.</w:t>
      </w:r>
      <w:r w:rsidRPr="002D604B">
        <w:rPr>
          <w:rFonts w:cs="Arial"/>
          <w:szCs w:val="24"/>
        </w:rPr>
        <w:t xml:space="preserve"> If the entry is more than one line, indent the next line or lines one-half inch (or 5 spaces).</w:t>
      </w:r>
    </w:p>
    <w:p w14:paraId="5C31AC51" w14:textId="752CF5F1" w:rsidR="0024463D" w:rsidRPr="00CE5792" w:rsidRDefault="0024463D" w:rsidP="0024463D">
      <w:pPr>
        <w:numPr>
          <w:ilvl w:val="0"/>
          <w:numId w:val="2"/>
        </w:numPr>
        <w:rPr>
          <w:rFonts w:cs="Arial"/>
          <w:szCs w:val="24"/>
        </w:rPr>
      </w:pPr>
      <w:r w:rsidRPr="002D604B">
        <w:rPr>
          <w:rFonts w:cs="Arial"/>
          <w:szCs w:val="24"/>
        </w:rPr>
        <w:t xml:space="preserve">Make sure each individual citation is double spaced and that the entire </w:t>
      </w:r>
      <w:r w:rsidR="008F3B35">
        <w:rPr>
          <w:rFonts w:cs="Arial"/>
          <w:szCs w:val="24"/>
        </w:rPr>
        <w:t xml:space="preserve">reference </w:t>
      </w:r>
      <w:r w:rsidRPr="002D604B">
        <w:rPr>
          <w:rFonts w:cs="Arial"/>
          <w:szCs w:val="24"/>
        </w:rPr>
        <w:t>page is uniformly double spaced.</w:t>
      </w:r>
      <w:r w:rsidRPr="00CE5792">
        <w:rPr>
          <w:rFonts w:cs="Arial"/>
          <w:szCs w:val="24"/>
        </w:rPr>
        <w:t xml:space="preserve"> </w:t>
      </w:r>
    </w:p>
    <w:p w14:paraId="22BD5EE4" w14:textId="298800AA" w:rsidR="0024463D" w:rsidRDefault="0024463D" w:rsidP="00CE5792">
      <w:pPr>
        <w:numPr>
          <w:ilvl w:val="0"/>
          <w:numId w:val="2"/>
        </w:numPr>
        <w:rPr>
          <w:rFonts w:cs="Arial"/>
          <w:szCs w:val="24"/>
        </w:rPr>
      </w:pPr>
      <w:r w:rsidRPr="002D604B">
        <w:rPr>
          <w:rFonts w:cs="Arial"/>
          <w:szCs w:val="24"/>
        </w:rPr>
        <w:t>Alphabetize the list.</w:t>
      </w:r>
      <w:r w:rsidRPr="00CE5792">
        <w:rPr>
          <w:rFonts w:cs="Arial"/>
          <w:szCs w:val="24"/>
        </w:rPr>
        <w:t xml:space="preserve"> </w:t>
      </w:r>
    </w:p>
    <w:p w14:paraId="7345754C" w14:textId="4FB26A94" w:rsidR="00026B93" w:rsidRPr="00F15FF3" w:rsidRDefault="00026B93" w:rsidP="00425EB4">
      <w:pPr>
        <w:spacing w:before="600"/>
        <w:rPr>
          <w:rFonts w:cs="Times New Roman"/>
          <w:color w:val="222222"/>
          <w:sz w:val="20"/>
          <w:szCs w:val="20"/>
          <w:shd w:val="clear" w:color="auto" w:fill="FFFFFF"/>
        </w:rPr>
      </w:pPr>
      <w:r>
        <w:rPr>
          <w:noProof/>
        </w:rPr>
        <w:drawing>
          <wp:inline distT="0" distB="0" distL="0" distR="0" wp14:anchorId="4AB1E749" wp14:editId="7E17BDBF">
            <wp:extent cx="607519" cy="195943"/>
            <wp:effectExtent l="0" t="0" r="2540" b="0"/>
            <wp:docPr id="1" name="Picture 1" descr="Creative Commons license: Attribution-NonCommercial-ShareAlike 4.0" title="CC BY-NC-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13211" cy="19777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F15FF3">
        <w:rPr>
          <w:rFonts w:cs="Times New Roman"/>
          <w:color w:val="222222"/>
          <w:sz w:val="20"/>
          <w:szCs w:val="20"/>
          <w:shd w:val="clear" w:color="auto" w:fill="FFFFFF"/>
        </w:rPr>
        <w:t>Attribution-NonCommercial-ShareAlike 4.0- adapted from a handout created by Monterey Peninsula College</w:t>
      </w:r>
    </w:p>
    <w:p w14:paraId="06F0E56C" w14:textId="21B7E5EF" w:rsidR="00026B93" w:rsidRPr="00F15FF3" w:rsidRDefault="00026B93" w:rsidP="00425EB4">
      <w:pPr>
        <w:spacing w:before="360"/>
        <w:ind w:left="994" w:hanging="994"/>
        <w:rPr>
          <w:noProof/>
          <w:sz w:val="20"/>
          <w:szCs w:val="20"/>
        </w:rPr>
      </w:pPr>
      <w:r w:rsidRPr="00F15FF3">
        <w:rPr>
          <w:noProof/>
          <w:sz w:val="20"/>
          <w:szCs w:val="20"/>
        </w:rPr>
        <w:drawing>
          <wp:inline distT="0" distB="0" distL="0" distR="0" wp14:anchorId="629E1609" wp14:editId="149023BD">
            <wp:extent cx="596265" cy="207645"/>
            <wp:effectExtent l="0" t="0" r="0" b="1905"/>
            <wp:docPr id="3" name="Picture 3" descr="&#10;Creative Commons Attribution-NonCommercial 4.0 International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 cy="207645"/>
                    </a:xfrm>
                    <a:prstGeom prst="rect">
                      <a:avLst/>
                    </a:prstGeom>
                    <a:noFill/>
                    <a:ln>
                      <a:noFill/>
                    </a:ln>
                  </pic:spPr>
                </pic:pic>
              </a:graphicData>
            </a:graphic>
          </wp:inline>
        </w:drawing>
      </w:r>
      <w:r w:rsidR="00792E94" w:rsidRPr="00F15FF3">
        <w:rPr>
          <w:noProof/>
          <w:sz w:val="20"/>
          <w:szCs w:val="20"/>
        </w:rPr>
        <w:t xml:space="preserve"> </w:t>
      </w:r>
      <w:r w:rsidRPr="00F15FF3">
        <w:rPr>
          <w:noProof/>
          <w:sz w:val="20"/>
          <w:szCs w:val="20"/>
        </w:rPr>
        <w:t>“Indigenous Elders and Knowledge Keepers”: Creative Commons Attribution-NonCommercial 4.0 International License from NorQuest College, Edmonton, AB, Canada.</w:t>
      </w:r>
    </w:p>
    <w:p w14:paraId="52A4297B" w14:textId="77777777" w:rsidR="00026B93" w:rsidRDefault="00026B93" w:rsidP="00026B93">
      <w:pPr>
        <w:ind w:left="-360"/>
        <w:rPr>
          <w:rFonts w:ascii="Arial" w:hAnsi="Arial" w:cs="Arial"/>
          <w:color w:val="222222"/>
          <w:sz w:val="20"/>
          <w:szCs w:val="20"/>
          <w:shd w:val="clear" w:color="auto" w:fill="FFFFFF"/>
        </w:rPr>
      </w:pPr>
    </w:p>
    <w:p w14:paraId="7455C2C7" w14:textId="77777777" w:rsidR="00792E94" w:rsidRPr="004E73E9" w:rsidRDefault="00792E94" w:rsidP="00792E94">
      <w:pPr>
        <w:spacing w:before="1200"/>
        <w:ind w:left="360"/>
        <w:rPr>
          <w:sz w:val="16"/>
          <w:szCs w:val="16"/>
        </w:rPr>
      </w:pPr>
      <w:r>
        <w:rPr>
          <w:sz w:val="16"/>
          <w:szCs w:val="16"/>
        </w:rPr>
        <w:t>CA 12/22</w:t>
      </w:r>
    </w:p>
    <w:sectPr w:rsidR="00792E94" w:rsidRPr="004E73E9" w:rsidSect="00D70623">
      <w:pgSz w:w="12240" w:h="15840" w:code="1"/>
      <w:pgMar w:top="450" w:right="72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741D6" w14:textId="77777777" w:rsidR="00466BA5" w:rsidRDefault="00466BA5" w:rsidP="00CE5792">
      <w:r>
        <w:separator/>
      </w:r>
    </w:p>
  </w:endnote>
  <w:endnote w:type="continuationSeparator" w:id="0">
    <w:p w14:paraId="5D9EA9CA" w14:textId="77777777" w:rsidR="00466BA5" w:rsidRDefault="00466BA5" w:rsidP="00CE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1204" w14:textId="77777777" w:rsidR="00466BA5" w:rsidRDefault="00466BA5" w:rsidP="00CE5792">
      <w:r>
        <w:separator/>
      </w:r>
    </w:p>
  </w:footnote>
  <w:footnote w:type="continuationSeparator" w:id="0">
    <w:p w14:paraId="285B182E" w14:textId="77777777" w:rsidR="00466BA5" w:rsidRDefault="00466BA5" w:rsidP="00CE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AA6"/>
    <w:multiLevelType w:val="hybridMultilevel"/>
    <w:tmpl w:val="5B52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21BB9"/>
    <w:multiLevelType w:val="hybridMultilevel"/>
    <w:tmpl w:val="9C92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CC6A02"/>
    <w:multiLevelType w:val="hybridMultilevel"/>
    <w:tmpl w:val="4342C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B6CF1"/>
    <w:multiLevelType w:val="hybridMultilevel"/>
    <w:tmpl w:val="FC0CE220"/>
    <w:lvl w:ilvl="0" w:tplc="E2EE6250">
      <w:start w:val="6"/>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47766"/>
    <w:multiLevelType w:val="hybridMultilevel"/>
    <w:tmpl w:val="ECEA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70684"/>
    <w:multiLevelType w:val="multilevel"/>
    <w:tmpl w:val="5CD6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4176E"/>
    <w:multiLevelType w:val="hybridMultilevel"/>
    <w:tmpl w:val="F32A4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89F"/>
    <w:rsid w:val="00001715"/>
    <w:rsid w:val="00017A1A"/>
    <w:rsid w:val="00025022"/>
    <w:rsid w:val="00026B93"/>
    <w:rsid w:val="00033341"/>
    <w:rsid w:val="000364D3"/>
    <w:rsid w:val="00050316"/>
    <w:rsid w:val="000640B6"/>
    <w:rsid w:val="00080D9B"/>
    <w:rsid w:val="00081FCE"/>
    <w:rsid w:val="000A3617"/>
    <w:rsid w:val="000D05C3"/>
    <w:rsid w:val="000D4B4F"/>
    <w:rsid w:val="000E2206"/>
    <w:rsid w:val="000E452A"/>
    <w:rsid w:val="000E7552"/>
    <w:rsid w:val="00106335"/>
    <w:rsid w:val="00106A59"/>
    <w:rsid w:val="00120769"/>
    <w:rsid w:val="00124336"/>
    <w:rsid w:val="001276D3"/>
    <w:rsid w:val="00134AF1"/>
    <w:rsid w:val="00141A9B"/>
    <w:rsid w:val="00144803"/>
    <w:rsid w:val="00144835"/>
    <w:rsid w:val="00154D4E"/>
    <w:rsid w:val="00180AA1"/>
    <w:rsid w:val="00193F23"/>
    <w:rsid w:val="0019678B"/>
    <w:rsid w:val="001A2B13"/>
    <w:rsid w:val="001B0A67"/>
    <w:rsid w:val="001B0B5D"/>
    <w:rsid w:val="001C5B3F"/>
    <w:rsid w:val="00200E41"/>
    <w:rsid w:val="002025E2"/>
    <w:rsid w:val="002035D5"/>
    <w:rsid w:val="002064B4"/>
    <w:rsid w:val="002218D4"/>
    <w:rsid w:val="0022286D"/>
    <w:rsid w:val="0024463D"/>
    <w:rsid w:val="002554EB"/>
    <w:rsid w:val="00264940"/>
    <w:rsid w:val="00270D8F"/>
    <w:rsid w:val="00282163"/>
    <w:rsid w:val="00283723"/>
    <w:rsid w:val="00290E42"/>
    <w:rsid w:val="0029291D"/>
    <w:rsid w:val="002955D7"/>
    <w:rsid w:val="002A18B3"/>
    <w:rsid w:val="002A2442"/>
    <w:rsid w:val="002D604B"/>
    <w:rsid w:val="002E0C98"/>
    <w:rsid w:val="002E40A1"/>
    <w:rsid w:val="002E6023"/>
    <w:rsid w:val="003000CF"/>
    <w:rsid w:val="00310430"/>
    <w:rsid w:val="00317F86"/>
    <w:rsid w:val="003203E5"/>
    <w:rsid w:val="00336E05"/>
    <w:rsid w:val="00351B17"/>
    <w:rsid w:val="003554E7"/>
    <w:rsid w:val="00371353"/>
    <w:rsid w:val="00387821"/>
    <w:rsid w:val="003D144C"/>
    <w:rsid w:val="003D2E45"/>
    <w:rsid w:val="003E42E7"/>
    <w:rsid w:val="003E7B71"/>
    <w:rsid w:val="00415062"/>
    <w:rsid w:val="0042313E"/>
    <w:rsid w:val="00425EB4"/>
    <w:rsid w:val="00432819"/>
    <w:rsid w:val="00440604"/>
    <w:rsid w:val="00465DE3"/>
    <w:rsid w:val="00466BA5"/>
    <w:rsid w:val="004757A1"/>
    <w:rsid w:val="004C19E2"/>
    <w:rsid w:val="004D23F4"/>
    <w:rsid w:val="004E1501"/>
    <w:rsid w:val="004E22C0"/>
    <w:rsid w:val="004E6E0D"/>
    <w:rsid w:val="004E73E9"/>
    <w:rsid w:val="00515998"/>
    <w:rsid w:val="005167E1"/>
    <w:rsid w:val="0055550A"/>
    <w:rsid w:val="0058247B"/>
    <w:rsid w:val="005828CF"/>
    <w:rsid w:val="00584E47"/>
    <w:rsid w:val="00596487"/>
    <w:rsid w:val="005A227F"/>
    <w:rsid w:val="005B5223"/>
    <w:rsid w:val="005C2BB7"/>
    <w:rsid w:val="005C44B7"/>
    <w:rsid w:val="005D2A02"/>
    <w:rsid w:val="005E00DC"/>
    <w:rsid w:val="005E689F"/>
    <w:rsid w:val="005F395D"/>
    <w:rsid w:val="0060658A"/>
    <w:rsid w:val="006218C4"/>
    <w:rsid w:val="00623B0B"/>
    <w:rsid w:val="00634623"/>
    <w:rsid w:val="006538A0"/>
    <w:rsid w:val="0066154B"/>
    <w:rsid w:val="0067372E"/>
    <w:rsid w:val="00696E88"/>
    <w:rsid w:val="006A32FA"/>
    <w:rsid w:val="006E1C86"/>
    <w:rsid w:val="006E5707"/>
    <w:rsid w:val="007224A8"/>
    <w:rsid w:val="00723074"/>
    <w:rsid w:val="0074500B"/>
    <w:rsid w:val="007548F2"/>
    <w:rsid w:val="007612BB"/>
    <w:rsid w:val="0076200F"/>
    <w:rsid w:val="00765376"/>
    <w:rsid w:val="00766573"/>
    <w:rsid w:val="00775B1C"/>
    <w:rsid w:val="00777B9D"/>
    <w:rsid w:val="00792E94"/>
    <w:rsid w:val="007A72AF"/>
    <w:rsid w:val="007B79DB"/>
    <w:rsid w:val="007D2AFD"/>
    <w:rsid w:val="007D4F43"/>
    <w:rsid w:val="007D690A"/>
    <w:rsid w:val="007F03A8"/>
    <w:rsid w:val="00817C58"/>
    <w:rsid w:val="00821DE6"/>
    <w:rsid w:val="00831C06"/>
    <w:rsid w:val="0085224A"/>
    <w:rsid w:val="00863A75"/>
    <w:rsid w:val="00872A16"/>
    <w:rsid w:val="008A282B"/>
    <w:rsid w:val="008D3BFF"/>
    <w:rsid w:val="008D4956"/>
    <w:rsid w:val="008D6F9B"/>
    <w:rsid w:val="008F1F6F"/>
    <w:rsid w:val="008F3B35"/>
    <w:rsid w:val="00901488"/>
    <w:rsid w:val="0090477A"/>
    <w:rsid w:val="009332B4"/>
    <w:rsid w:val="0095442F"/>
    <w:rsid w:val="009717B0"/>
    <w:rsid w:val="00972B57"/>
    <w:rsid w:val="009949BA"/>
    <w:rsid w:val="009A0780"/>
    <w:rsid w:val="009A3D1A"/>
    <w:rsid w:val="009B2EE7"/>
    <w:rsid w:val="009B73C0"/>
    <w:rsid w:val="009D20EA"/>
    <w:rsid w:val="009E1A56"/>
    <w:rsid w:val="009E1C2C"/>
    <w:rsid w:val="009E6F49"/>
    <w:rsid w:val="009F33D0"/>
    <w:rsid w:val="00A30A33"/>
    <w:rsid w:val="00A553FB"/>
    <w:rsid w:val="00A77D7B"/>
    <w:rsid w:val="00A84F22"/>
    <w:rsid w:val="00AD111E"/>
    <w:rsid w:val="00AD2A76"/>
    <w:rsid w:val="00AD59BA"/>
    <w:rsid w:val="00AF2379"/>
    <w:rsid w:val="00AF35AD"/>
    <w:rsid w:val="00B02F7D"/>
    <w:rsid w:val="00B04EDA"/>
    <w:rsid w:val="00B05882"/>
    <w:rsid w:val="00B07341"/>
    <w:rsid w:val="00B1101B"/>
    <w:rsid w:val="00B11FF6"/>
    <w:rsid w:val="00B17155"/>
    <w:rsid w:val="00B20268"/>
    <w:rsid w:val="00B20669"/>
    <w:rsid w:val="00B24DA8"/>
    <w:rsid w:val="00B27C45"/>
    <w:rsid w:val="00B27FB6"/>
    <w:rsid w:val="00B5153F"/>
    <w:rsid w:val="00B5292B"/>
    <w:rsid w:val="00B5746F"/>
    <w:rsid w:val="00B77F8A"/>
    <w:rsid w:val="00B81606"/>
    <w:rsid w:val="00B86997"/>
    <w:rsid w:val="00B94C1E"/>
    <w:rsid w:val="00B963D6"/>
    <w:rsid w:val="00BA72A8"/>
    <w:rsid w:val="00BC7C47"/>
    <w:rsid w:val="00BD1C84"/>
    <w:rsid w:val="00BE22EB"/>
    <w:rsid w:val="00C334CD"/>
    <w:rsid w:val="00C535AE"/>
    <w:rsid w:val="00C66F2F"/>
    <w:rsid w:val="00C7467F"/>
    <w:rsid w:val="00C77026"/>
    <w:rsid w:val="00C817FD"/>
    <w:rsid w:val="00C8712F"/>
    <w:rsid w:val="00CA2A4C"/>
    <w:rsid w:val="00CA4FB2"/>
    <w:rsid w:val="00CB5ABE"/>
    <w:rsid w:val="00CC6E71"/>
    <w:rsid w:val="00CD73C4"/>
    <w:rsid w:val="00CE0D07"/>
    <w:rsid w:val="00CE5792"/>
    <w:rsid w:val="00D22B4B"/>
    <w:rsid w:val="00D46D73"/>
    <w:rsid w:val="00D516E7"/>
    <w:rsid w:val="00D51BDD"/>
    <w:rsid w:val="00D70623"/>
    <w:rsid w:val="00D7620F"/>
    <w:rsid w:val="00D80546"/>
    <w:rsid w:val="00D90013"/>
    <w:rsid w:val="00DA414A"/>
    <w:rsid w:val="00DB05C9"/>
    <w:rsid w:val="00DB0F52"/>
    <w:rsid w:val="00DB33AB"/>
    <w:rsid w:val="00DB3664"/>
    <w:rsid w:val="00DC2C18"/>
    <w:rsid w:val="00DD66CC"/>
    <w:rsid w:val="00E4020B"/>
    <w:rsid w:val="00E410D2"/>
    <w:rsid w:val="00E52650"/>
    <w:rsid w:val="00E52C16"/>
    <w:rsid w:val="00E66BC0"/>
    <w:rsid w:val="00EC1E49"/>
    <w:rsid w:val="00EC7C34"/>
    <w:rsid w:val="00ED72EA"/>
    <w:rsid w:val="00EE4F35"/>
    <w:rsid w:val="00EF497B"/>
    <w:rsid w:val="00F1260A"/>
    <w:rsid w:val="00F15FF3"/>
    <w:rsid w:val="00F32A1E"/>
    <w:rsid w:val="00F3704B"/>
    <w:rsid w:val="00F523C3"/>
    <w:rsid w:val="00F56546"/>
    <w:rsid w:val="00F64831"/>
    <w:rsid w:val="00F76C4E"/>
    <w:rsid w:val="00F823E7"/>
    <w:rsid w:val="00F8593F"/>
    <w:rsid w:val="00F97D76"/>
    <w:rsid w:val="00FB0459"/>
    <w:rsid w:val="00FB7FF9"/>
    <w:rsid w:val="00FC12DA"/>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2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0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BDD"/>
    <w:rPr>
      <w:color w:val="0563C1" w:themeColor="hyperlink"/>
      <w:u w:val="single"/>
    </w:rPr>
  </w:style>
  <w:style w:type="paragraph" w:styleId="ListParagraph">
    <w:name w:val="List Paragraph"/>
    <w:basedOn w:val="Normal"/>
    <w:uiPriority w:val="34"/>
    <w:qFormat/>
    <w:rsid w:val="002E6023"/>
    <w:pPr>
      <w:ind w:left="720"/>
      <w:contextualSpacing/>
    </w:pPr>
  </w:style>
  <w:style w:type="paragraph" w:styleId="BalloonText">
    <w:name w:val="Balloon Text"/>
    <w:basedOn w:val="Normal"/>
    <w:link w:val="BalloonTextChar"/>
    <w:uiPriority w:val="99"/>
    <w:semiHidden/>
    <w:unhideWhenUsed/>
    <w:rsid w:val="00765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376"/>
    <w:rPr>
      <w:rFonts w:ascii="Segoe UI" w:hAnsi="Segoe UI" w:cs="Segoe UI"/>
      <w:sz w:val="18"/>
      <w:szCs w:val="18"/>
    </w:rPr>
  </w:style>
  <w:style w:type="paragraph" w:customStyle="1" w:styleId="Default">
    <w:name w:val="Default"/>
    <w:rsid w:val="002218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72B57"/>
    <w:rPr>
      <w:sz w:val="16"/>
      <w:szCs w:val="16"/>
    </w:rPr>
  </w:style>
  <w:style w:type="paragraph" w:styleId="CommentText">
    <w:name w:val="annotation text"/>
    <w:basedOn w:val="Normal"/>
    <w:link w:val="CommentTextChar"/>
    <w:uiPriority w:val="99"/>
    <w:semiHidden/>
    <w:unhideWhenUsed/>
    <w:rsid w:val="00972B57"/>
    <w:rPr>
      <w:sz w:val="20"/>
      <w:szCs w:val="20"/>
    </w:rPr>
  </w:style>
  <w:style w:type="character" w:customStyle="1" w:styleId="CommentTextChar">
    <w:name w:val="Comment Text Char"/>
    <w:basedOn w:val="DefaultParagraphFont"/>
    <w:link w:val="CommentText"/>
    <w:uiPriority w:val="99"/>
    <w:semiHidden/>
    <w:rsid w:val="00972B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B57"/>
    <w:rPr>
      <w:b/>
      <w:bCs/>
    </w:rPr>
  </w:style>
  <w:style w:type="character" w:customStyle="1" w:styleId="CommentSubjectChar">
    <w:name w:val="Comment Subject Char"/>
    <w:basedOn w:val="CommentTextChar"/>
    <w:link w:val="CommentSubject"/>
    <w:uiPriority w:val="99"/>
    <w:semiHidden/>
    <w:rsid w:val="00972B57"/>
    <w:rPr>
      <w:rFonts w:ascii="Times New Roman" w:hAnsi="Times New Roman"/>
      <w:b/>
      <w:bCs/>
      <w:sz w:val="20"/>
      <w:szCs w:val="20"/>
    </w:rPr>
  </w:style>
  <w:style w:type="paragraph" w:styleId="Header">
    <w:name w:val="header"/>
    <w:basedOn w:val="Normal"/>
    <w:link w:val="HeaderChar"/>
    <w:uiPriority w:val="99"/>
    <w:unhideWhenUsed/>
    <w:rsid w:val="00CE5792"/>
    <w:pPr>
      <w:tabs>
        <w:tab w:val="center" w:pos="4680"/>
        <w:tab w:val="right" w:pos="9360"/>
      </w:tabs>
    </w:pPr>
  </w:style>
  <w:style w:type="character" w:customStyle="1" w:styleId="HeaderChar">
    <w:name w:val="Header Char"/>
    <w:basedOn w:val="DefaultParagraphFont"/>
    <w:link w:val="Header"/>
    <w:uiPriority w:val="99"/>
    <w:rsid w:val="00CE5792"/>
    <w:rPr>
      <w:rFonts w:ascii="Times New Roman" w:hAnsi="Times New Roman"/>
      <w:sz w:val="24"/>
    </w:rPr>
  </w:style>
  <w:style w:type="paragraph" w:styleId="Footer">
    <w:name w:val="footer"/>
    <w:basedOn w:val="Normal"/>
    <w:link w:val="FooterChar"/>
    <w:uiPriority w:val="99"/>
    <w:unhideWhenUsed/>
    <w:rsid w:val="00CE5792"/>
    <w:pPr>
      <w:tabs>
        <w:tab w:val="center" w:pos="4680"/>
        <w:tab w:val="right" w:pos="9360"/>
      </w:tabs>
    </w:pPr>
  </w:style>
  <w:style w:type="character" w:customStyle="1" w:styleId="FooterChar">
    <w:name w:val="Footer Char"/>
    <w:basedOn w:val="DefaultParagraphFont"/>
    <w:link w:val="Footer"/>
    <w:uiPriority w:val="99"/>
    <w:rsid w:val="00CE5792"/>
    <w:rPr>
      <w:rFonts w:ascii="Times New Roman" w:hAnsi="Times New Roman"/>
      <w:sz w:val="24"/>
    </w:rPr>
  </w:style>
  <w:style w:type="paragraph" w:styleId="NormalWeb">
    <w:name w:val="Normal (Web)"/>
    <w:basedOn w:val="Normal"/>
    <w:uiPriority w:val="99"/>
    <w:semiHidden/>
    <w:unhideWhenUsed/>
    <w:rsid w:val="00180AA1"/>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310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21289">
      <w:bodyDiv w:val="1"/>
      <w:marLeft w:val="0"/>
      <w:marRight w:val="0"/>
      <w:marTop w:val="0"/>
      <w:marBottom w:val="0"/>
      <w:divBdr>
        <w:top w:val="none" w:sz="0" w:space="0" w:color="auto"/>
        <w:left w:val="none" w:sz="0" w:space="0" w:color="auto"/>
        <w:bottom w:val="none" w:sz="0" w:space="0" w:color="auto"/>
        <w:right w:val="none" w:sz="0" w:space="0" w:color="auto"/>
      </w:divBdr>
    </w:div>
    <w:div w:id="17173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tnell.edu/libr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artnell.edu/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8F13-24D5-431C-9DAF-CDCE9E05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8300</Characters>
  <Application>Microsoft Office Word</Application>
  <DocSecurity>0</DocSecurity>
  <Lines>69</Lines>
  <Paragraphs>19</Paragraphs>
  <ScaleCrop>false</ScaleCrop>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Cite Information Using APA Format (7th ed.)</dc:title>
  <dc:creator/>
  <cp:lastModifiedBy/>
  <cp:revision>1</cp:revision>
  <dcterms:created xsi:type="dcterms:W3CDTF">2023-01-27T01:09:00Z</dcterms:created>
  <dcterms:modified xsi:type="dcterms:W3CDTF">2023-01-27T01:11:00Z</dcterms:modified>
</cp:coreProperties>
</file>